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320" w:rsidRDefault="001D0320" w:rsidP="001D032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Město Blansko </w:t>
      </w:r>
    </w:p>
    <w:p w:rsidR="001D0320" w:rsidRDefault="001D0320" w:rsidP="001D032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náměstí Svobody 32/3, </w:t>
      </w:r>
      <w:proofErr w:type="gramStart"/>
      <w:r>
        <w:rPr>
          <w:rFonts w:ascii="Arial" w:hAnsi="Arial" w:cs="Arial"/>
          <w:b/>
          <w:bCs/>
        </w:rPr>
        <w:t>678 01  Blansko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:rsidR="001D0320" w:rsidRDefault="001D0320" w:rsidP="001D032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516 775 163, 775 870 792</w:t>
      </w:r>
    </w:p>
    <w:p w:rsidR="001D0320" w:rsidRDefault="001D0320" w:rsidP="001D0320">
      <w:pPr>
        <w:rPr>
          <w:rFonts w:ascii="Arial" w:hAnsi="Arial" w:cs="Arial"/>
        </w:rPr>
      </w:pPr>
    </w:p>
    <w:p w:rsidR="001D0320" w:rsidRDefault="001D0320" w:rsidP="001D032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Tisková zpráva </w:t>
      </w:r>
    </w:p>
    <w:p w:rsidR="001D0320" w:rsidRDefault="001D0320" w:rsidP="001D032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vydaná </w:t>
      </w:r>
      <w:proofErr w:type="gramStart"/>
      <w:r>
        <w:rPr>
          <w:rFonts w:ascii="Arial" w:hAnsi="Arial" w:cs="Arial"/>
          <w:b/>
          <w:bCs/>
        </w:rPr>
        <w:t>14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>2019</w:t>
      </w:r>
      <w:proofErr w:type="gramEnd"/>
    </w:p>
    <w:p w:rsidR="001D0320" w:rsidRDefault="001D0320">
      <w:pPr>
        <w:rPr>
          <w:rFonts w:ascii="Arial" w:hAnsi="Arial" w:cs="Arial"/>
          <w:b/>
        </w:rPr>
      </w:pPr>
    </w:p>
    <w:p w:rsidR="0072085D" w:rsidRPr="00F91871" w:rsidRDefault="003B07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Kino Blansko – elektroinstalace, přístupová terasa a schodiště</w:t>
      </w:r>
      <w:r w:rsidR="00636517" w:rsidRPr="00F91871">
        <w:rPr>
          <w:rFonts w:ascii="Arial" w:hAnsi="Arial" w:cs="Arial"/>
          <w:b/>
        </w:rPr>
        <w:t xml:space="preserve"> </w:t>
      </w:r>
    </w:p>
    <w:p w:rsidR="00636517" w:rsidRPr="00F91871" w:rsidRDefault="00636517">
      <w:pPr>
        <w:rPr>
          <w:rFonts w:ascii="Arial" w:hAnsi="Arial" w:cs="Arial"/>
        </w:rPr>
      </w:pPr>
    </w:p>
    <w:p w:rsidR="00225C18" w:rsidRPr="00394882" w:rsidRDefault="00225C18" w:rsidP="00225C18">
      <w:pPr>
        <w:pStyle w:val="Standard"/>
        <w:jc w:val="both"/>
        <w:rPr>
          <w:rFonts w:ascii="Arial" w:hAnsi="Arial"/>
          <w:sz w:val="22"/>
          <w:szCs w:val="22"/>
        </w:rPr>
      </w:pPr>
      <w:r w:rsidRPr="00394882">
        <w:rPr>
          <w:rFonts w:ascii="Arial" w:hAnsi="Arial"/>
          <w:sz w:val="22"/>
          <w:szCs w:val="22"/>
        </w:rPr>
        <w:t xml:space="preserve">Město Blansko v letošním roce plánuje provedení rekonstrukce elektroinstalace v objektu Kina Blansko a provedení nové </w:t>
      </w:r>
      <w:r w:rsidR="00E54781" w:rsidRPr="00394882">
        <w:rPr>
          <w:rFonts w:ascii="Arial" w:hAnsi="Arial"/>
          <w:sz w:val="22"/>
          <w:szCs w:val="22"/>
        </w:rPr>
        <w:t xml:space="preserve">vstupní </w:t>
      </w:r>
      <w:r w:rsidRPr="00394882">
        <w:rPr>
          <w:rFonts w:ascii="Arial" w:hAnsi="Arial"/>
          <w:sz w:val="22"/>
          <w:szCs w:val="22"/>
        </w:rPr>
        <w:t>terasy se schodištěm při hlavním průčelí do budovy kina</w:t>
      </w:r>
      <w:r w:rsidR="00E54781" w:rsidRPr="00394882">
        <w:rPr>
          <w:rFonts w:ascii="Arial" w:hAnsi="Arial"/>
          <w:sz w:val="22"/>
          <w:szCs w:val="22"/>
        </w:rPr>
        <w:t xml:space="preserve"> </w:t>
      </w:r>
      <w:r w:rsidRPr="00394882">
        <w:rPr>
          <w:rFonts w:ascii="Arial" w:hAnsi="Arial"/>
          <w:sz w:val="22"/>
          <w:szCs w:val="22"/>
        </w:rPr>
        <w:t>sloužící pro vstup do kina i kavárny. V současné době probíh</w:t>
      </w:r>
      <w:r w:rsidR="00E54781" w:rsidRPr="00394882">
        <w:rPr>
          <w:rFonts w:ascii="Arial" w:hAnsi="Arial"/>
          <w:sz w:val="22"/>
          <w:szCs w:val="22"/>
        </w:rPr>
        <w:t>ají</w:t>
      </w:r>
      <w:r w:rsidRPr="00394882">
        <w:rPr>
          <w:rFonts w:ascii="Arial" w:hAnsi="Arial"/>
          <w:sz w:val="22"/>
          <w:szCs w:val="22"/>
        </w:rPr>
        <w:t xml:space="preserve"> výběrov</w:t>
      </w:r>
      <w:r w:rsidR="00E54781" w:rsidRPr="00394882">
        <w:rPr>
          <w:rFonts w:ascii="Arial" w:hAnsi="Arial"/>
          <w:sz w:val="22"/>
          <w:szCs w:val="22"/>
        </w:rPr>
        <w:t>á</w:t>
      </w:r>
      <w:r w:rsidRPr="00394882">
        <w:rPr>
          <w:rFonts w:ascii="Arial" w:hAnsi="Arial"/>
          <w:sz w:val="22"/>
          <w:szCs w:val="22"/>
        </w:rPr>
        <w:t xml:space="preserve"> řízení na zhotovitele výše uvedených zakázek. Akce budou realizovány za úplného uzavření provozu Kina Blansko a</w:t>
      </w:r>
      <w:r w:rsidR="00E54781" w:rsidRPr="00394882">
        <w:rPr>
          <w:rFonts w:ascii="Arial" w:hAnsi="Arial"/>
          <w:sz w:val="22"/>
          <w:szCs w:val="22"/>
        </w:rPr>
        <w:t xml:space="preserve"> </w:t>
      </w:r>
      <w:r w:rsidRPr="00394882">
        <w:rPr>
          <w:rFonts w:ascii="Arial" w:hAnsi="Arial"/>
          <w:sz w:val="22"/>
          <w:szCs w:val="22"/>
        </w:rPr>
        <w:t>kavárny</w:t>
      </w:r>
      <w:r w:rsidR="00E54781" w:rsidRPr="00394882">
        <w:rPr>
          <w:rFonts w:ascii="Arial" w:hAnsi="Arial"/>
          <w:sz w:val="22"/>
          <w:szCs w:val="22"/>
        </w:rPr>
        <w:t xml:space="preserve">. Uzavírky jsou předběžně plánovány na </w:t>
      </w:r>
      <w:r w:rsidRPr="00394882">
        <w:rPr>
          <w:rFonts w:ascii="Arial" w:hAnsi="Arial"/>
          <w:sz w:val="22"/>
          <w:szCs w:val="22"/>
        </w:rPr>
        <w:t>období od 24. do 37. týdne roku 2019.</w:t>
      </w:r>
    </w:p>
    <w:p w:rsidR="004054BF" w:rsidRPr="00394882" w:rsidRDefault="004054BF" w:rsidP="00225C18">
      <w:pPr>
        <w:pStyle w:val="Standard"/>
        <w:jc w:val="both"/>
        <w:rPr>
          <w:rFonts w:ascii="Arial" w:hAnsi="Arial"/>
          <w:sz w:val="22"/>
          <w:szCs w:val="22"/>
        </w:rPr>
      </w:pPr>
    </w:p>
    <w:p w:rsidR="00225C18" w:rsidRPr="00394882" w:rsidRDefault="00225C18" w:rsidP="00225C18">
      <w:pPr>
        <w:jc w:val="both"/>
      </w:pPr>
    </w:p>
    <w:p w:rsidR="00225C18" w:rsidRPr="00394882" w:rsidRDefault="00225C18" w:rsidP="00225C18">
      <w:pPr>
        <w:jc w:val="both"/>
      </w:pPr>
    </w:p>
    <w:p w:rsidR="00225C18" w:rsidRPr="00394882" w:rsidRDefault="00225C18" w:rsidP="00225C18">
      <w:pPr>
        <w:jc w:val="both"/>
      </w:pPr>
    </w:p>
    <w:p w:rsidR="00225C18" w:rsidRPr="001D0320" w:rsidRDefault="001D0320" w:rsidP="00225C1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1D0320">
        <w:rPr>
          <w:rFonts w:ascii="Arial" w:hAnsi="Arial" w:cs="Arial"/>
          <w:sz w:val="22"/>
          <w:szCs w:val="22"/>
        </w:rPr>
        <w:t>Ing. Jiří Svoboda</w:t>
      </w:r>
    </w:p>
    <w:bookmarkEnd w:id="0"/>
    <w:p w:rsidR="00225C18" w:rsidRPr="00394882" w:rsidRDefault="00225C18" w:rsidP="00225C18">
      <w:pPr>
        <w:rPr>
          <w:rFonts w:ascii="Arial" w:hAnsi="Arial" w:cs="Arial"/>
        </w:rPr>
      </w:pPr>
      <w:r w:rsidRPr="00394882">
        <w:rPr>
          <w:rFonts w:ascii="Arial" w:hAnsi="Arial" w:cs="Arial"/>
        </w:rPr>
        <w:t>Odbor INV</w:t>
      </w:r>
    </w:p>
    <w:p w:rsidR="00225C18" w:rsidRPr="00F91871" w:rsidRDefault="00225C18" w:rsidP="00F91871">
      <w:pPr>
        <w:rPr>
          <w:rFonts w:ascii="Arial" w:hAnsi="Arial" w:cs="Arial"/>
        </w:rPr>
      </w:pPr>
    </w:p>
    <w:sectPr w:rsidR="00225C18" w:rsidRPr="00F9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17"/>
    <w:rsid w:val="00001E99"/>
    <w:rsid w:val="00067C1C"/>
    <w:rsid w:val="000B6FF9"/>
    <w:rsid w:val="001D0320"/>
    <w:rsid w:val="00225C18"/>
    <w:rsid w:val="00242BE9"/>
    <w:rsid w:val="002C5909"/>
    <w:rsid w:val="002F5055"/>
    <w:rsid w:val="00300168"/>
    <w:rsid w:val="0038661D"/>
    <w:rsid w:val="00394882"/>
    <w:rsid w:val="003B074F"/>
    <w:rsid w:val="004054BF"/>
    <w:rsid w:val="004A3228"/>
    <w:rsid w:val="00513EDA"/>
    <w:rsid w:val="00636517"/>
    <w:rsid w:val="0072085D"/>
    <w:rsid w:val="007747C0"/>
    <w:rsid w:val="007A60E1"/>
    <w:rsid w:val="00942B5B"/>
    <w:rsid w:val="00AD698F"/>
    <w:rsid w:val="00E54781"/>
    <w:rsid w:val="00E632C7"/>
    <w:rsid w:val="00E87A8C"/>
    <w:rsid w:val="00F13826"/>
    <w:rsid w:val="00F9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01738"/>
  <w15:chartTrackingRefBased/>
  <w15:docId w15:val="{B6120D58-FA32-46BF-A238-6B7BCC3C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0016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3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Mazourková Leona</dc:creator>
  <cp:keywords/>
  <dc:description/>
  <cp:lastModifiedBy>Požár Ondřej</cp:lastModifiedBy>
  <cp:revision>14</cp:revision>
  <cp:lastPrinted>2019-03-08T10:45:00Z</cp:lastPrinted>
  <dcterms:created xsi:type="dcterms:W3CDTF">2018-11-28T06:54:00Z</dcterms:created>
  <dcterms:modified xsi:type="dcterms:W3CDTF">2019-03-08T10:47:00Z</dcterms:modified>
</cp:coreProperties>
</file>