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DC" w:rsidRDefault="001109DC" w:rsidP="001109DC">
      <w:pPr>
        <w:jc w:val="center"/>
        <w:rPr>
          <w:rFonts w:ascii="Arial" w:eastAsia="Tahoma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1109DC" w:rsidRDefault="001109DC" w:rsidP="001109DC">
      <w:pPr>
        <w:jc w:val="center"/>
        <w:rPr>
          <w:rFonts w:ascii="Arial" w:eastAsia="Lucida Sans Unicode" w:hAnsi="Arial" w:cs="Arial"/>
          <w:b/>
          <w:bCs/>
          <w:lang w:bidi="cs-CZ"/>
        </w:rPr>
      </w:pPr>
      <w:r>
        <w:rPr>
          <w:rFonts w:ascii="Arial" w:hAnsi="Arial" w:cs="Arial"/>
          <w:b/>
          <w:bCs/>
        </w:rPr>
        <w:t xml:space="preserve">náměstí Svobody 32/3, 678 01 Blansko </w:t>
      </w:r>
    </w:p>
    <w:p w:rsidR="001109DC" w:rsidRDefault="001109DC" w:rsidP="001109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1109DC" w:rsidRDefault="001109DC" w:rsidP="001109DC">
      <w:pPr>
        <w:rPr>
          <w:rFonts w:ascii="Arial" w:hAnsi="Arial" w:cs="Arial"/>
        </w:rPr>
      </w:pPr>
    </w:p>
    <w:p w:rsidR="001109DC" w:rsidRDefault="001109DC" w:rsidP="001109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1109DC" w:rsidRDefault="001109DC" w:rsidP="001109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10.10.2019</w:t>
      </w:r>
    </w:p>
    <w:p w:rsidR="001109DC" w:rsidRDefault="001109DC" w:rsidP="001109D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109DC" w:rsidRDefault="001109DC" w:rsidP="001109DC">
      <w:pPr>
        <w:pStyle w:val="Normln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1109DC" w:rsidRDefault="001109DC" w:rsidP="001109DC">
      <w:pPr>
        <w:pStyle w:val="Normln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1109DC" w:rsidRDefault="001109DC" w:rsidP="001109DC">
      <w:pPr>
        <w:tabs>
          <w:tab w:val="left" w:pos="3327"/>
        </w:tabs>
        <w:suppressAutoHyphens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Aktuální uzavírky v Blansku a okolí:</w:t>
      </w:r>
    </w:p>
    <w:p w:rsidR="001109DC" w:rsidRDefault="001109DC" w:rsidP="001109DC">
      <w:pPr>
        <w:suppressAutoHyphens/>
        <w:jc w:val="both"/>
        <w:rPr>
          <w:rFonts w:ascii="Arial" w:hAnsi="Arial" w:cs="Arial"/>
          <w:b/>
          <w:u w:val="single"/>
          <w:lang w:eastAsia="ar-SA"/>
        </w:rPr>
      </w:pPr>
    </w:p>
    <w:p w:rsidR="001109DC" w:rsidRDefault="001109DC" w:rsidP="001109DC">
      <w:pPr>
        <w:suppressAutoHyphens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POVOLENÉ UZAVÍRKY:</w:t>
      </w:r>
    </w:p>
    <w:p w:rsidR="001109DC" w:rsidRDefault="001109DC" w:rsidP="001109DC">
      <w:pPr>
        <w:tabs>
          <w:tab w:val="left" w:pos="3327"/>
        </w:tabs>
        <w:suppressAutoHyphens/>
        <w:jc w:val="both"/>
        <w:rPr>
          <w:rFonts w:ascii="Arial" w:hAnsi="Arial" w:cs="Arial"/>
          <w:b/>
          <w:bCs/>
          <w:szCs w:val="22"/>
        </w:rPr>
      </w:pPr>
    </w:p>
    <w:p w:rsidR="001109DC" w:rsidRDefault="001109DC" w:rsidP="001109DC">
      <w:pPr>
        <w:suppressAutoHyphens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 xml:space="preserve">1) úplná uzavírka silnice II/379 v Podomí </w:t>
      </w:r>
      <w:r>
        <w:rPr>
          <w:rFonts w:ascii="Arial" w:hAnsi="Arial" w:cs="Arial"/>
          <w:sz w:val="22"/>
          <w:lang w:eastAsia="ar-SA"/>
        </w:rPr>
        <w:t>(rekonstrukce mostu)</w:t>
      </w:r>
    </w:p>
    <w:p w:rsidR="001109DC" w:rsidRDefault="001109DC" w:rsidP="001109DC">
      <w:pPr>
        <w:suppressAutoHyphens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u w:val="single"/>
          <w:lang w:eastAsia="ar-SA"/>
        </w:rPr>
        <w:t xml:space="preserve">termín </w:t>
      </w:r>
      <w:proofErr w:type="gramStart"/>
      <w:r>
        <w:rPr>
          <w:rFonts w:ascii="Arial" w:hAnsi="Arial" w:cs="Arial"/>
          <w:sz w:val="22"/>
          <w:u w:val="single"/>
          <w:lang w:eastAsia="ar-SA"/>
        </w:rPr>
        <w:t>uzavírky</w:t>
      </w:r>
      <w:r>
        <w:rPr>
          <w:rFonts w:ascii="Arial" w:hAnsi="Arial" w:cs="Arial"/>
          <w:b/>
          <w:sz w:val="22"/>
          <w:lang w:eastAsia="ar-SA"/>
        </w:rPr>
        <w:t>:</w:t>
      </w:r>
      <w:r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b/>
          <w:sz w:val="22"/>
          <w:lang w:eastAsia="ar-SA"/>
        </w:rPr>
        <w:t xml:space="preserve"> 10.09.2019</w:t>
      </w:r>
      <w:proofErr w:type="gramEnd"/>
      <w:r>
        <w:rPr>
          <w:rFonts w:ascii="Arial" w:hAnsi="Arial" w:cs="Arial"/>
          <w:b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(úterý) – </w:t>
      </w:r>
      <w:r>
        <w:rPr>
          <w:rFonts w:ascii="Arial" w:hAnsi="Arial" w:cs="Arial"/>
          <w:b/>
          <w:sz w:val="22"/>
          <w:lang w:eastAsia="ar-SA"/>
        </w:rPr>
        <w:t>30.11.2019</w:t>
      </w:r>
      <w:r>
        <w:rPr>
          <w:rFonts w:ascii="Arial" w:hAnsi="Arial" w:cs="Arial"/>
          <w:sz w:val="22"/>
          <w:lang w:eastAsia="ar-SA"/>
        </w:rPr>
        <w:t xml:space="preserve"> (sobota)</w:t>
      </w:r>
    </w:p>
    <w:p w:rsidR="001109DC" w:rsidRDefault="001109DC" w:rsidP="001109DC">
      <w:pPr>
        <w:suppressAutoHyphens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u w:val="single"/>
          <w:lang w:eastAsia="ar-SA"/>
        </w:rPr>
        <w:t>objízdná trasa:</w:t>
      </w:r>
      <w:r>
        <w:rPr>
          <w:rFonts w:ascii="Arial" w:hAnsi="Arial" w:cs="Arial"/>
          <w:sz w:val="22"/>
          <w:lang w:eastAsia="ar-SA"/>
        </w:rPr>
        <w:t xml:space="preserve"> obousměrná objízdná trasa je vedena od uzavřeného úseku v obci Podomí po silnici II/379 a po silnici III/37924 přes </w:t>
      </w:r>
      <w:proofErr w:type="spellStart"/>
      <w:r>
        <w:rPr>
          <w:rFonts w:ascii="Arial" w:hAnsi="Arial" w:cs="Arial"/>
          <w:sz w:val="22"/>
          <w:lang w:eastAsia="ar-SA"/>
        </w:rPr>
        <w:t>Krásensko</w:t>
      </w:r>
      <w:proofErr w:type="spellEnd"/>
      <w:r>
        <w:rPr>
          <w:rFonts w:ascii="Arial" w:hAnsi="Arial" w:cs="Arial"/>
          <w:sz w:val="22"/>
          <w:lang w:eastAsia="ar-SA"/>
        </w:rPr>
        <w:t xml:space="preserve"> po křiž. se silnicí III/3786 a po ní vlevo ke křiž. se silnicí II/379 a po ní (případně po silnici III/73923 přes Senetářov) ke křiž. se silnicí II/379, po které pokračuje až k uzavřenému mostu.</w:t>
      </w:r>
    </w:p>
    <w:p w:rsidR="001109DC" w:rsidRDefault="001109DC" w:rsidP="001109DC">
      <w:pPr>
        <w:tabs>
          <w:tab w:val="left" w:pos="360"/>
          <w:tab w:val="left" w:pos="720"/>
        </w:tabs>
        <w:suppressAutoHyphens/>
        <w:autoSpaceDE w:val="0"/>
        <w:spacing w:before="5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 dobu uzavírky není průjezd uzavřeným úsekem možný ani pro vozidla IZS, ani pro autobusy linkové dopravy, které jedou po stanovené objízdné trase.</w:t>
      </w:r>
    </w:p>
    <w:p w:rsidR="001109DC" w:rsidRDefault="001109DC" w:rsidP="001109DC">
      <w:pPr>
        <w:suppressAutoHyphens/>
        <w:jc w:val="both"/>
        <w:rPr>
          <w:rFonts w:ascii="Arial" w:hAnsi="Arial" w:cs="Arial"/>
          <w:iCs/>
          <w:sz w:val="22"/>
        </w:rPr>
      </w:pPr>
    </w:p>
    <w:p w:rsidR="001109DC" w:rsidRDefault="001109DC" w:rsidP="001109DC">
      <w:pPr>
        <w:suppressAutoHyphens/>
        <w:jc w:val="both"/>
        <w:rPr>
          <w:rFonts w:ascii="Arial" w:hAnsi="Arial" w:cs="Arial"/>
          <w:sz w:val="22"/>
          <w:u w:val="single"/>
          <w:lang w:eastAsia="ar-SA"/>
        </w:rPr>
      </w:pPr>
      <w:r>
        <w:rPr>
          <w:rFonts w:ascii="Arial" w:hAnsi="Arial" w:cs="Arial"/>
          <w:sz w:val="22"/>
        </w:rPr>
        <w:t xml:space="preserve">2) </w:t>
      </w:r>
      <w:r>
        <w:rPr>
          <w:rFonts w:ascii="Arial" w:hAnsi="Arial" w:cs="Arial"/>
          <w:b/>
          <w:sz w:val="22"/>
        </w:rPr>
        <w:t>úplná uzavírka</w:t>
      </w:r>
      <w:r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b/>
          <w:sz w:val="22"/>
          <w:lang w:eastAsia="ar-SA"/>
        </w:rPr>
        <w:t>části</w:t>
      </w:r>
      <w:r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b/>
          <w:sz w:val="22"/>
          <w:lang w:eastAsia="ar-SA"/>
        </w:rPr>
        <w:t xml:space="preserve">místní komunikace Mlýnská v Blansku </w:t>
      </w:r>
      <w:r>
        <w:rPr>
          <w:rFonts w:ascii="Arial" w:hAnsi="Arial" w:cs="Arial"/>
          <w:sz w:val="22"/>
          <w:lang w:eastAsia="ar-SA"/>
        </w:rPr>
        <w:t>(úsek cca od zimního stadionu po konec parkovací plochy podél železniční trati)</w:t>
      </w:r>
    </w:p>
    <w:p w:rsidR="001109DC" w:rsidRDefault="001109DC" w:rsidP="001109DC">
      <w:pPr>
        <w:suppressAutoHyphens/>
        <w:jc w:val="both"/>
        <w:rPr>
          <w:rFonts w:ascii="Arial" w:hAnsi="Arial" w:cs="Arial"/>
          <w:sz w:val="22"/>
          <w:u w:val="single"/>
          <w:lang w:eastAsia="ar-SA"/>
        </w:rPr>
      </w:pPr>
      <w:r>
        <w:rPr>
          <w:rFonts w:ascii="Arial" w:hAnsi="Arial" w:cs="Arial"/>
          <w:sz w:val="22"/>
          <w:u w:val="single"/>
          <w:lang w:eastAsia="ar-SA"/>
        </w:rPr>
        <w:t xml:space="preserve">termín </w:t>
      </w:r>
      <w:proofErr w:type="gramStart"/>
      <w:r>
        <w:rPr>
          <w:rFonts w:ascii="Arial" w:hAnsi="Arial" w:cs="Arial"/>
          <w:sz w:val="22"/>
          <w:u w:val="single"/>
          <w:lang w:eastAsia="ar-SA"/>
        </w:rPr>
        <w:t>uzavírky</w:t>
      </w:r>
      <w:r>
        <w:rPr>
          <w:rFonts w:ascii="Arial" w:hAnsi="Arial" w:cs="Arial"/>
          <w:b/>
          <w:sz w:val="22"/>
          <w:lang w:eastAsia="ar-SA"/>
        </w:rPr>
        <w:t>:</w:t>
      </w:r>
      <w:r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b/>
          <w:sz w:val="22"/>
          <w:lang w:eastAsia="ar-SA"/>
        </w:rPr>
        <w:t xml:space="preserve"> od</w:t>
      </w:r>
      <w:proofErr w:type="gramEnd"/>
      <w:r>
        <w:rPr>
          <w:rFonts w:ascii="Arial" w:hAnsi="Arial" w:cs="Arial"/>
          <w:b/>
          <w:sz w:val="22"/>
          <w:lang w:eastAsia="ar-SA"/>
        </w:rPr>
        <w:t xml:space="preserve"> 16.09.2019 </w:t>
      </w:r>
      <w:r>
        <w:rPr>
          <w:rFonts w:ascii="Arial" w:hAnsi="Arial" w:cs="Arial"/>
          <w:sz w:val="22"/>
          <w:lang w:eastAsia="ar-SA"/>
        </w:rPr>
        <w:t xml:space="preserve">(pondělí) </w:t>
      </w:r>
      <w:r>
        <w:rPr>
          <w:rFonts w:ascii="Arial" w:hAnsi="Arial" w:cs="Arial"/>
          <w:b/>
          <w:sz w:val="22"/>
          <w:lang w:eastAsia="ar-SA"/>
        </w:rPr>
        <w:t xml:space="preserve">do 12.01.2020 </w:t>
      </w:r>
      <w:r>
        <w:rPr>
          <w:rFonts w:ascii="Arial" w:hAnsi="Arial" w:cs="Arial"/>
          <w:sz w:val="22"/>
          <w:lang w:eastAsia="ar-SA"/>
        </w:rPr>
        <w:t>(neděle)</w:t>
      </w:r>
    </w:p>
    <w:p w:rsidR="001109DC" w:rsidRDefault="001109DC" w:rsidP="001109DC">
      <w:pPr>
        <w:suppressAutoHyphens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u w:val="single"/>
          <w:lang w:eastAsia="ar-SA"/>
        </w:rPr>
        <w:t>objízdná trasa:</w:t>
      </w:r>
      <w:r>
        <w:rPr>
          <w:rFonts w:ascii="Arial" w:hAnsi="Arial" w:cs="Arial"/>
          <w:sz w:val="22"/>
          <w:lang w:eastAsia="ar-SA"/>
        </w:rPr>
        <w:t xml:space="preserve"> není stanovena – do oblasti za Salmovým mlýnem je možný příjezd po veřejně přístupné účelové komunikaci od ulice </w:t>
      </w:r>
      <w:proofErr w:type="spellStart"/>
      <w:r>
        <w:rPr>
          <w:rFonts w:ascii="Arial" w:hAnsi="Arial" w:cs="Arial"/>
          <w:sz w:val="22"/>
          <w:lang w:eastAsia="ar-SA"/>
        </w:rPr>
        <w:t>Rožmitálova</w:t>
      </w:r>
      <w:proofErr w:type="spellEnd"/>
      <w:r>
        <w:rPr>
          <w:rFonts w:ascii="Arial" w:hAnsi="Arial" w:cs="Arial"/>
          <w:sz w:val="22"/>
          <w:lang w:eastAsia="ar-SA"/>
        </w:rPr>
        <w:t>, tj. od vlakové zastávky Blansko, město</w:t>
      </w:r>
    </w:p>
    <w:p w:rsidR="001109DC" w:rsidRDefault="001109DC" w:rsidP="001109DC">
      <w:pPr>
        <w:suppressAutoHyphens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u w:val="single"/>
          <w:lang w:eastAsia="ar-SA"/>
        </w:rPr>
        <w:t>důvod uzavírky</w:t>
      </w:r>
      <w:r>
        <w:rPr>
          <w:rFonts w:ascii="Arial" w:hAnsi="Arial" w:cs="Arial"/>
          <w:sz w:val="22"/>
          <w:lang w:eastAsia="ar-SA"/>
        </w:rPr>
        <w:t xml:space="preserve">: provádění stavebních prací – odstranění původního mostu a nahrazení mostem novým včetně výstavby nových parkovacích míst i opravy povrchu komunikace v rámci </w:t>
      </w:r>
      <w:proofErr w:type="gramStart"/>
      <w:r>
        <w:rPr>
          <w:rFonts w:ascii="Arial" w:hAnsi="Arial" w:cs="Arial"/>
          <w:sz w:val="22"/>
          <w:lang w:eastAsia="ar-SA"/>
        </w:rPr>
        <w:t>akce ,</w:t>
      </w:r>
      <w:proofErr w:type="gramEnd"/>
      <w:r>
        <w:rPr>
          <w:rFonts w:ascii="Arial" w:hAnsi="Arial" w:cs="Arial"/>
          <w:sz w:val="22"/>
          <w:lang w:eastAsia="ar-SA"/>
        </w:rPr>
        <w:t xml:space="preserve">, Blansko-most, parkoviště a komunikace u </w:t>
      </w:r>
      <w:proofErr w:type="spellStart"/>
      <w:r>
        <w:rPr>
          <w:rFonts w:ascii="Arial" w:hAnsi="Arial" w:cs="Arial"/>
          <w:sz w:val="22"/>
          <w:lang w:eastAsia="ar-SA"/>
        </w:rPr>
        <w:t>Salmova</w:t>
      </w:r>
      <w:proofErr w:type="spellEnd"/>
      <w:r>
        <w:rPr>
          <w:rFonts w:ascii="Arial" w:hAnsi="Arial" w:cs="Arial"/>
          <w:sz w:val="22"/>
          <w:lang w:eastAsia="ar-SA"/>
        </w:rPr>
        <w:t xml:space="preserve"> mlýna“</w:t>
      </w:r>
    </w:p>
    <w:p w:rsidR="001109DC" w:rsidRDefault="001109DC" w:rsidP="001109DC">
      <w:pPr>
        <w:tabs>
          <w:tab w:val="left" w:pos="360"/>
          <w:tab w:val="left" w:pos="720"/>
        </w:tabs>
        <w:suppressAutoHyphens/>
        <w:autoSpaceDE w:val="0"/>
        <w:spacing w:before="57"/>
        <w:jc w:val="both"/>
        <w:rPr>
          <w:rFonts w:ascii="Arial" w:hAnsi="Arial" w:cs="Arial"/>
          <w:b/>
          <w:sz w:val="22"/>
        </w:rPr>
      </w:pPr>
    </w:p>
    <w:p w:rsidR="001109DC" w:rsidRDefault="001109DC" w:rsidP="001109DC">
      <w:pPr>
        <w:tabs>
          <w:tab w:val="left" w:pos="360"/>
          <w:tab w:val="left" w:pos="720"/>
        </w:tabs>
        <w:suppressAutoHyphens/>
        <w:autoSpaceDE w:val="0"/>
        <w:spacing w:before="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3) uzavírky v oblasti kolem ČKD</w:t>
      </w:r>
      <w:r>
        <w:rPr>
          <w:rFonts w:ascii="Arial" w:hAnsi="Arial" w:cs="Arial"/>
          <w:sz w:val="22"/>
        </w:rPr>
        <w:t xml:space="preserve"> (pokračuje stavební akce </w:t>
      </w:r>
      <w:r>
        <w:rPr>
          <w:rFonts w:ascii="Arial" w:hAnsi="Arial" w:cs="Arial"/>
          <w:bCs/>
          <w:sz w:val="22"/>
        </w:rPr>
        <w:t xml:space="preserve">„REKO STL Blansko – </w:t>
      </w:r>
      <w:proofErr w:type="spellStart"/>
      <w:r>
        <w:rPr>
          <w:rFonts w:ascii="Arial" w:hAnsi="Arial" w:cs="Arial"/>
          <w:bCs/>
          <w:sz w:val="22"/>
        </w:rPr>
        <w:t>Gellhornova</w:t>
      </w:r>
      <w:proofErr w:type="spellEnd"/>
      <w:r>
        <w:rPr>
          <w:rFonts w:ascii="Arial" w:hAnsi="Arial" w:cs="Arial"/>
          <w:bCs/>
          <w:sz w:val="22"/>
        </w:rPr>
        <w:t xml:space="preserve"> ČKD“</w:t>
      </w:r>
    </w:p>
    <w:p w:rsidR="001109DC" w:rsidRDefault="001109DC" w:rsidP="001109DC">
      <w:pPr>
        <w:pStyle w:val="Zkladntext3"/>
      </w:pPr>
      <w:r>
        <w:t xml:space="preserve">a) úplná uzavírka silničního provozu na veřejně přístupné účelové komunikaci v Blansku, ul. </w:t>
      </w:r>
      <w:proofErr w:type="spellStart"/>
      <w:r>
        <w:t>Gellhornova</w:t>
      </w:r>
      <w:proofErr w:type="spellEnd"/>
      <w:r>
        <w:t xml:space="preserve"> 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-od křižovatky se silnicí II/379 ul. </w:t>
      </w:r>
      <w:proofErr w:type="spellStart"/>
      <w:r>
        <w:rPr>
          <w:rFonts w:ascii="Arial" w:hAnsi="Arial" w:cs="Arial"/>
          <w:sz w:val="22"/>
        </w:rPr>
        <w:t>Gellhornova</w:t>
      </w:r>
      <w:proofErr w:type="spellEnd"/>
      <w:r>
        <w:rPr>
          <w:rFonts w:ascii="Arial" w:hAnsi="Arial" w:cs="Arial"/>
          <w:sz w:val="22"/>
        </w:rPr>
        <w:t>, kolem budovy „ředitelství“ ČKD Blansko Strojírny, a.s. za vjezd na parkoviště (od křižovatky směrem pod most k ul. Edvarda Beneše)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 xml:space="preserve">objízdná trasa není </w:t>
      </w:r>
      <w:proofErr w:type="gramStart"/>
      <w:r>
        <w:rPr>
          <w:rFonts w:ascii="Arial" w:hAnsi="Arial" w:cs="Arial"/>
          <w:sz w:val="22"/>
          <w:u w:val="single"/>
        </w:rPr>
        <w:t>stanovena</w:t>
      </w:r>
      <w:r>
        <w:rPr>
          <w:rFonts w:ascii="Arial" w:hAnsi="Arial" w:cs="Arial"/>
          <w:sz w:val="22"/>
        </w:rPr>
        <w:t xml:space="preserve"> - uzavřený</w:t>
      </w:r>
      <w:proofErr w:type="gramEnd"/>
      <w:r>
        <w:rPr>
          <w:rFonts w:ascii="Arial" w:hAnsi="Arial" w:cs="Arial"/>
          <w:sz w:val="22"/>
        </w:rPr>
        <w:t xml:space="preserve"> úsek lze obousměrně objet po ul. Edvarda Beneše, Svitavská (II/374), </w:t>
      </w:r>
      <w:proofErr w:type="spellStart"/>
      <w:r>
        <w:rPr>
          <w:rFonts w:ascii="Arial" w:hAnsi="Arial" w:cs="Arial"/>
          <w:sz w:val="22"/>
        </w:rPr>
        <w:t>Gellhornova</w:t>
      </w:r>
      <w:proofErr w:type="spellEnd"/>
      <w:r>
        <w:rPr>
          <w:rFonts w:ascii="Arial" w:hAnsi="Arial" w:cs="Arial"/>
          <w:sz w:val="22"/>
        </w:rPr>
        <w:t xml:space="preserve"> (II/379) 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 xml:space="preserve">termín </w:t>
      </w:r>
      <w:proofErr w:type="gramStart"/>
      <w:r>
        <w:rPr>
          <w:rFonts w:ascii="Arial" w:hAnsi="Arial" w:cs="Arial"/>
          <w:sz w:val="22"/>
          <w:u w:val="single"/>
        </w:rPr>
        <w:t>uzavírky:</w:t>
      </w:r>
      <w:r>
        <w:rPr>
          <w:rFonts w:ascii="Arial" w:hAnsi="Arial" w:cs="Arial"/>
          <w:b/>
          <w:sz w:val="22"/>
        </w:rPr>
        <w:t xml:space="preserve">  do</w:t>
      </w:r>
      <w:proofErr w:type="gramEnd"/>
      <w:r>
        <w:rPr>
          <w:rFonts w:ascii="Arial" w:hAnsi="Arial" w:cs="Arial"/>
          <w:b/>
          <w:sz w:val="22"/>
        </w:rPr>
        <w:t xml:space="preserve"> 01.11.2019 </w:t>
      </w:r>
      <w:r>
        <w:rPr>
          <w:rFonts w:ascii="Arial" w:hAnsi="Arial" w:cs="Arial"/>
          <w:sz w:val="22"/>
        </w:rPr>
        <w:t>(pátek)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b) částečná uzavírka silničního provozu na silnici II/379 v Blansku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-od křižovatky s veřejně přístupnou účelovou komunikací na ul. </w:t>
      </w:r>
      <w:proofErr w:type="spellStart"/>
      <w:r>
        <w:rPr>
          <w:rFonts w:ascii="Arial" w:hAnsi="Arial" w:cs="Arial"/>
          <w:sz w:val="22"/>
        </w:rPr>
        <w:t>Gellhornova</w:t>
      </w:r>
      <w:proofErr w:type="spellEnd"/>
      <w:r>
        <w:rPr>
          <w:rFonts w:ascii="Arial" w:hAnsi="Arial" w:cs="Arial"/>
          <w:sz w:val="22"/>
        </w:rPr>
        <w:t>, podél strojírenského závodu až po autobusovou zastávku Blansko, ČKD nová hala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lastRenderedPageBreak/>
        <w:t xml:space="preserve">Objízdná trasa není </w:t>
      </w:r>
      <w:proofErr w:type="gramStart"/>
      <w:r>
        <w:rPr>
          <w:rFonts w:ascii="Arial" w:hAnsi="Arial" w:cs="Arial"/>
          <w:sz w:val="22"/>
          <w:u w:val="single"/>
        </w:rPr>
        <w:t>stanovena - s</w:t>
      </w:r>
      <w:r>
        <w:rPr>
          <w:rFonts w:ascii="Arial" w:hAnsi="Arial" w:cs="Arial"/>
          <w:bCs/>
          <w:sz w:val="22"/>
          <w:u w:val="single"/>
        </w:rPr>
        <w:t>ilniční</w:t>
      </w:r>
      <w:proofErr w:type="gramEnd"/>
      <w:r>
        <w:rPr>
          <w:rFonts w:ascii="Arial" w:hAnsi="Arial" w:cs="Arial"/>
          <w:bCs/>
          <w:sz w:val="22"/>
          <w:u w:val="single"/>
        </w:rPr>
        <w:t xml:space="preserve"> provoz je omezen uzavřením jednoho jízdního pruhu</w:t>
      </w:r>
      <w:r>
        <w:rPr>
          <w:rFonts w:ascii="Arial" w:hAnsi="Arial" w:cs="Arial"/>
          <w:bCs/>
          <w:sz w:val="22"/>
        </w:rPr>
        <w:t xml:space="preserve"> (pravého ve směru jízdy z Blanska) - </w:t>
      </w:r>
      <w:r>
        <w:rPr>
          <w:rFonts w:ascii="Arial" w:hAnsi="Arial" w:cs="Arial"/>
          <w:b/>
          <w:bCs/>
          <w:sz w:val="22"/>
        </w:rPr>
        <w:t xml:space="preserve">provoz je </w:t>
      </w:r>
      <w:r>
        <w:rPr>
          <w:rFonts w:ascii="Arial" w:hAnsi="Arial" w:cs="Arial"/>
          <w:bCs/>
          <w:sz w:val="22"/>
        </w:rPr>
        <w:t>řízen SSZ se zajištěním volného průjezdního prostoru v šířce min. 3m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Cs/>
          <w:iCs/>
          <w:sz w:val="22"/>
        </w:rPr>
        <w:t>-autobusy linkové osobní dopravy projedou částečně uzavřeným úsekem, ale autobusové zastávky Blansko, ČKD ředitelství, Blansko, ČKD strojírna a Blansko, ČKD nová hala</w:t>
      </w:r>
      <w:r>
        <w:rPr>
          <w:rFonts w:ascii="Arial" w:hAnsi="Arial" w:cs="Arial"/>
          <w:b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jsou v době trvání prací v jejich prostoru dočasně přeloženy do vhodného místa před nebo za úsek silnice II/379, ve kterém je provoz veden kyvadlově v jednom jízdním pruhu a řízen SSZ; pokud by to nebylo technicky proveditelné, bude zastávka zrušena bez náhrady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  <w:u w:val="single"/>
        </w:rPr>
        <w:t xml:space="preserve">termín </w:t>
      </w:r>
      <w:proofErr w:type="gramStart"/>
      <w:r>
        <w:rPr>
          <w:rFonts w:ascii="Arial" w:hAnsi="Arial" w:cs="Arial"/>
          <w:iCs/>
          <w:sz w:val="22"/>
          <w:u w:val="single"/>
        </w:rPr>
        <w:t>uzavírky:</w:t>
      </w:r>
      <w:r>
        <w:rPr>
          <w:rFonts w:ascii="Arial" w:hAnsi="Arial" w:cs="Arial"/>
          <w:b/>
          <w:iCs/>
          <w:sz w:val="22"/>
        </w:rPr>
        <w:t xml:space="preserve">  do</w:t>
      </w:r>
      <w:proofErr w:type="gramEnd"/>
      <w:r>
        <w:rPr>
          <w:rFonts w:ascii="Arial" w:hAnsi="Arial" w:cs="Arial"/>
          <w:b/>
          <w:iCs/>
          <w:sz w:val="22"/>
        </w:rPr>
        <w:t xml:space="preserve"> 01.11.2019 </w:t>
      </w:r>
      <w:r>
        <w:rPr>
          <w:rFonts w:ascii="Arial" w:hAnsi="Arial" w:cs="Arial"/>
          <w:iCs/>
          <w:sz w:val="22"/>
        </w:rPr>
        <w:t>(pátek)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iCs/>
          <w:sz w:val="22"/>
        </w:rPr>
      </w:pPr>
    </w:p>
    <w:p w:rsidR="001109DC" w:rsidRDefault="001109DC" w:rsidP="001109DC">
      <w:pPr>
        <w:suppressAutoHyphens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>4) částečná u</w:t>
      </w:r>
      <w:r>
        <w:rPr>
          <w:rFonts w:ascii="Arial" w:hAnsi="Arial" w:cs="Arial"/>
          <w:b/>
          <w:sz w:val="22"/>
          <w:lang w:eastAsia="ar-SA"/>
        </w:rPr>
        <w:t xml:space="preserve">zavírka </w:t>
      </w:r>
      <w:r>
        <w:rPr>
          <w:rFonts w:ascii="Arial" w:hAnsi="Arial" w:cs="Arial"/>
          <w:b/>
          <w:sz w:val="22"/>
        </w:rPr>
        <w:t>silnice II/373</w:t>
      </w:r>
      <w:r>
        <w:rPr>
          <w:rFonts w:ascii="Arial" w:hAnsi="Arial" w:cs="Arial"/>
          <w:sz w:val="22"/>
        </w:rPr>
        <w:t xml:space="preserve"> v extravilánu mezi městysem Křtiny a městysem Jedovnice (uzavřen pravý jízdní pruh ve směru jízdy ze Křtin do Jedovnic)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důvod uzavírky:</w:t>
      </w:r>
      <w:r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</w:rPr>
        <w:t xml:space="preserve">provádění stavby: „II/373 Křtiny-oprava vodovodu“. Práce na otevřených výkopech - na silnici bude vytvořeno pracovní místo délky cca 130m a šířky cca 2,75m při zachování jízdního </w:t>
      </w:r>
      <w:proofErr w:type="gramStart"/>
      <w:r>
        <w:rPr>
          <w:rFonts w:ascii="Arial" w:hAnsi="Arial" w:cs="Arial"/>
          <w:sz w:val="22"/>
        </w:rPr>
        <w:t>pruhu  min.</w:t>
      </w:r>
      <w:proofErr w:type="gramEnd"/>
      <w:r>
        <w:rPr>
          <w:rFonts w:ascii="Arial" w:hAnsi="Arial" w:cs="Arial"/>
          <w:sz w:val="22"/>
        </w:rPr>
        <w:t xml:space="preserve"> šířky 3m. 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u w:val="single"/>
          <w:lang w:eastAsia="ar-SA"/>
        </w:rPr>
        <w:t xml:space="preserve">termín </w:t>
      </w:r>
      <w:proofErr w:type="gramStart"/>
      <w:r>
        <w:rPr>
          <w:rFonts w:ascii="Arial" w:hAnsi="Arial" w:cs="Arial"/>
          <w:bCs/>
          <w:sz w:val="22"/>
          <w:u w:val="single"/>
          <w:lang w:eastAsia="ar-SA"/>
        </w:rPr>
        <w:t>uzavírky:</w:t>
      </w:r>
      <w:r>
        <w:rPr>
          <w:rFonts w:ascii="Arial" w:hAnsi="Arial" w:cs="Arial"/>
          <w:sz w:val="22"/>
          <w:lang w:eastAsia="ar-SA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proofErr w:type="gramEnd"/>
      <w:r>
        <w:rPr>
          <w:rFonts w:ascii="Arial" w:hAnsi="Arial" w:cs="Arial"/>
          <w:b/>
          <w:sz w:val="22"/>
        </w:rPr>
        <w:t>od 07.10.2019</w:t>
      </w:r>
      <w:r>
        <w:rPr>
          <w:rFonts w:ascii="Arial" w:hAnsi="Arial" w:cs="Arial"/>
          <w:sz w:val="22"/>
        </w:rPr>
        <w:t xml:space="preserve"> (pondělí) </w:t>
      </w:r>
      <w:r>
        <w:rPr>
          <w:rFonts w:ascii="Arial" w:hAnsi="Arial" w:cs="Arial"/>
          <w:b/>
          <w:sz w:val="22"/>
        </w:rPr>
        <w:t>do 10.10.2019</w:t>
      </w:r>
      <w:r>
        <w:rPr>
          <w:rFonts w:ascii="Arial" w:hAnsi="Arial" w:cs="Arial"/>
          <w:sz w:val="22"/>
        </w:rPr>
        <w:t xml:space="preserve"> (čtvrtek)</w:t>
      </w:r>
    </w:p>
    <w:p w:rsidR="001109DC" w:rsidRDefault="001109DC" w:rsidP="001109DC">
      <w:pPr>
        <w:suppressAutoHyphens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u w:val="single"/>
          <w:lang w:eastAsia="ar-SA"/>
        </w:rPr>
        <w:t>objízdná trasa není stanovena</w:t>
      </w:r>
      <w:r>
        <w:rPr>
          <w:rFonts w:ascii="Arial" w:hAnsi="Arial" w:cs="Arial"/>
          <w:sz w:val="22"/>
          <w:lang w:eastAsia="ar-SA"/>
        </w:rPr>
        <w:t xml:space="preserve"> – provoz bude veden v jednom jízdním pruhu a bude řízen SSZ</w:t>
      </w:r>
    </w:p>
    <w:p w:rsidR="001109DC" w:rsidRDefault="001109DC" w:rsidP="001109DC">
      <w:pPr>
        <w:jc w:val="both"/>
        <w:rPr>
          <w:rFonts w:ascii="Arial" w:hAnsi="Arial" w:cs="Arial"/>
          <w:i/>
        </w:rPr>
      </w:pPr>
    </w:p>
    <w:p w:rsidR="001109DC" w:rsidRDefault="001109DC" w:rsidP="001109DC">
      <w:pPr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PŘIPRAVOVANÉ UZAVÍRKY</w:t>
      </w:r>
      <w:r>
        <w:rPr>
          <w:rFonts w:ascii="Arial" w:hAnsi="Arial" w:cs="Arial"/>
          <w:sz w:val="22"/>
          <w:lang w:eastAsia="ar-SA"/>
        </w:rPr>
        <w:t xml:space="preserve"> (ve stadiu zahájení řízení)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1) částečná uzavírka silnice III/37722 v Bořitově, ul. Loužky</w:t>
      </w:r>
      <w:r>
        <w:rPr>
          <w:rFonts w:ascii="Arial" w:hAnsi="Arial" w:cs="Arial"/>
          <w:sz w:val="22"/>
        </w:rPr>
        <w:t xml:space="preserve"> (od křiž. s MK Krajní směrem k silnici II/377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u w:val="single"/>
        </w:rPr>
        <w:t>důvod uzavírky: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provádění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stavby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,,REKO</w:t>
      </w:r>
      <w:proofErr w:type="gramEnd"/>
      <w:r>
        <w:rPr>
          <w:rFonts w:ascii="Arial" w:hAnsi="Arial" w:cs="Arial"/>
          <w:sz w:val="22"/>
        </w:rPr>
        <w:t xml:space="preserve"> MS Bořitov“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objízdná trasa není </w:t>
      </w:r>
      <w:proofErr w:type="gramStart"/>
      <w:r>
        <w:rPr>
          <w:rFonts w:ascii="Arial" w:hAnsi="Arial" w:cs="Arial"/>
          <w:sz w:val="22"/>
          <w:u w:val="single"/>
        </w:rPr>
        <w:t>stanovena</w:t>
      </w:r>
      <w:r>
        <w:rPr>
          <w:rFonts w:ascii="Arial" w:hAnsi="Arial" w:cs="Arial"/>
          <w:sz w:val="22"/>
        </w:rPr>
        <w:t xml:space="preserve"> - provoz</w:t>
      </w:r>
      <w:proofErr w:type="gramEnd"/>
      <w:r>
        <w:rPr>
          <w:rFonts w:ascii="Arial" w:hAnsi="Arial" w:cs="Arial"/>
          <w:sz w:val="22"/>
        </w:rPr>
        <w:t xml:space="preserve"> bude veden střídavě v jednom jízdním pruhu o šířce </w:t>
      </w:r>
      <w:r>
        <w:rPr>
          <w:rFonts w:ascii="Arial" w:hAnsi="Arial" w:cs="Arial"/>
          <w:sz w:val="22"/>
          <w:u w:val="single"/>
        </w:rPr>
        <w:t>min. 3,5m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 xml:space="preserve">termín </w:t>
      </w:r>
      <w:proofErr w:type="gramStart"/>
      <w:r>
        <w:rPr>
          <w:rFonts w:ascii="Arial" w:hAnsi="Arial" w:cs="Arial"/>
          <w:sz w:val="22"/>
          <w:u w:val="single"/>
        </w:rPr>
        <w:t>uzavírky:</w:t>
      </w:r>
      <w:r>
        <w:rPr>
          <w:rFonts w:ascii="Arial" w:hAnsi="Arial" w:cs="Arial"/>
          <w:sz w:val="22"/>
        </w:rPr>
        <w:t xml:space="preserve">  od</w:t>
      </w:r>
      <w:proofErr w:type="gramEnd"/>
      <w:r>
        <w:rPr>
          <w:rFonts w:ascii="Arial" w:hAnsi="Arial" w:cs="Arial"/>
          <w:sz w:val="22"/>
        </w:rPr>
        <w:t xml:space="preserve"> 14.10.2019  (pondělí) – 16.12.2019 (pondělí)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sz w:val="22"/>
        </w:rPr>
      </w:pPr>
    </w:p>
    <w:p w:rsidR="001109DC" w:rsidRDefault="001109DC" w:rsidP="001109DC">
      <w:pPr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2) úplná uzavírka silnice III/37362 v úseku Kotvrdovice – Krasová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u w:val="single"/>
        </w:rPr>
        <w:t xml:space="preserve">důvod </w:t>
      </w:r>
      <w:proofErr w:type="gramStart"/>
      <w:r>
        <w:rPr>
          <w:rFonts w:ascii="Arial" w:hAnsi="Arial" w:cs="Arial"/>
          <w:sz w:val="22"/>
          <w:u w:val="single"/>
        </w:rPr>
        <w:t>uzavírky: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Cs/>
          <w:sz w:val="22"/>
        </w:rPr>
        <w:t>provádění</w:t>
      </w:r>
      <w:proofErr w:type="gramEnd"/>
      <w:r>
        <w:rPr>
          <w:rFonts w:ascii="Arial" w:hAnsi="Arial" w:cs="Arial"/>
          <w:bCs/>
          <w:sz w:val="22"/>
        </w:rPr>
        <w:t xml:space="preserve"> rekonstrukce dotčené silnice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 xml:space="preserve">navrhovaná objízdná </w:t>
      </w:r>
      <w:proofErr w:type="gramStart"/>
      <w:r>
        <w:rPr>
          <w:rFonts w:ascii="Arial" w:hAnsi="Arial" w:cs="Arial"/>
          <w:bCs/>
          <w:sz w:val="22"/>
          <w:u w:val="single"/>
        </w:rPr>
        <w:t>trasa:</w:t>
      </w:r>
      <w:r>
        <w:rPr>
          <w:rFonts w:ascii="Arial" w:hAnsi="Arial" w:cs="Arial"/>
          <w:bCs/>
          <w:sz w:val="22"/>
        </w:rPr>
        <w:t xml:space="preserve">  z</w:t>
      </w:r>
      <w:proofErr w:type="gramEnd"/>
      <w:r>
        <w:rPr>
          <w:rFonts w:ascii="Arial" w:hAnsi="Arial" w:cs="Arial"/>
          <w:bCs/>
          <w:sz w:val="22"/>
        </w:rPr>
        <w:t> Kotvrdovic po silnici II/373 do Jedovnic, dále po silnici II/373 směrem na Vilémovice až ke křižovatce se silnicí III/37362 a po ní k uzavřenému úseku v obci krasová</w:t>
      </w:r>
    </w:p>
    <w:p w:rsidR="001109DC" w:rsidRDefault="001109DC" w:rsidP="001109DC">
      <w:pPr>
        <w:spacing w:before="1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 xml:space="preserve">termín </w:t>
      </w:r>
      <w:proofErr w:type="gramStart"/>
      <w:r>
        <w:rPr>
          <w:rFonts w:ascii="Arial" w:hAnsi="Arial" w:cs="Arial"/>
          <w:bCs/>
          <w:sz w:val="22"/>
          <w:u w:val="single"/>
        </w:rPr>
        <w:t>uzavírky:</w:t>
      </w:r>
      <w:r>
        <w:rPr>
          <w:rFonts w:ascii="Arial" w:hAnsi="Arial" w:cs="Arial"/>
          <w:bCs/>
          <w:sz w:val="22"/>
        </w:rPr>
        <w:t xml:space="preserve">  od</w:t>
      </w:r>
      <w:proofErr w:type="gramEnd"/>
      <w:r>
        <w:rPr>
          <w:rFonts w:ascii="Arial" w:hAnsi="Arial" w:cs="Arial"/>
          <w:bCs/>
          <w:sz w:val="22"/>
        </w:rPr>
        <w:t xml:space="preserve"> 21.10.2019  (pondělí) – 30.10.2019 (středa)</w:t>
      </w:r>
    </w:p>
    <w:p w:rsidR="001109DC" w:rsidRDefault="001109DC" w:rsidP="001109DC">
      <w:pPr>
        <w:pStyle w:val="Zkladntext"/>
        <w:tabs>
          <w:tab w:val="clear" w:pos="360"/>
        </w:tabs>
        <w:suppressAutoHyphens w:val="0"/>
        <w:autoSpaceDE/>
        <w:autoSpaceDN w:val="0"/>
        <w:spacing w:before="0"/>
        <w:rPr>
          <w:bCs/>
          <w:iCs w:val="0"/>
          <w:lang w:eastAsia="ar-SA"/>
        </w:rPr>
      </w:pPr>
      <w:r>
        <w:rPr>
          <w:bCs/>
          <w:iCs w:val="0"/>
          <w:lang w:eastAsia="ar-SA"/>
        </w:rPr>
        <w:t>Autobusová linková doprava bude mít průjezd uzavřeným úsekem umožněn v termínech 21.10.2019-25.10.2019 a 28.10.2019-30.10.2019. Ve dnech 26.10.2019 a 27.10.2019 bude autobusová linková doprava vedena po objízdné trase přes Jedovnice.</w:t>
      </w:r>
    </w:p>
    <w:p w:rsidR="001109DC" w:rsidRDefault="001109DC" w:rsidP="001109DC">
      <w:pPr>
        <w:tabs>
          <w:tab w:val="left" w:pos="3327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1109DC" w:rsidRDefault="001109DC" w:rsidP="001109DC">
      <w:pPr>
        <w:rPr>
          <w:b/>
        </w:rPr>
      </w:pPr>
      <w:r>
        <w:rPr>
          <w:rFonts w:ascii="Arial" w:hAnsi="Arial" w:cs="Arial"/>
          <w:kern w:val="2"/>
          <w:sz w:val="22"/>
          <w:szCs w:val="22"/>
        </w:rPr>
        <w:t xml:space="preserve">Zpracovala: </w:t>
      </w:r>
      <w:r>
        <w:rPr>
          <w:rFonts w:ascii="Arial" w:hAnsi="Arial" w:cs="Arial"/>
          <w:b/>
          <w:kern w:val="2"/>
          <w:sz w:val="22"/>
          <w:szCs w:val="22"/>
        </w:rPr>
        <w:t xml:space="preserve">Iveta Skotáková, odbor stavební úřad </w:t>
      </w:r>
      <w:proofErr w:type="spellStart"/>
      <w:r>
        <w:rPr>
          <w:rFonts w:ascii="Arial" w:hAnsi="Arial" w:cs="Arial"/>
          <w:b/>
          <w:kern w:val="2"/>
          <w:sz w:val="22"/>
          <w:szCs w:val="22"/>
        </w:rPr>
        <w:t>MěÚ</w:t>
      </w:r>
      <w:proofErr w:type="spellEnd"/>
      <w:r>
        <w:rPr>
          <w:rFonts w:ascii="Arial" w:hAnsi="Arial" w:cs="Arial"/>
          <w:b/>
          <w:kern w:val="2"/>
          <w:sz w:val="22"/>
          <w:szCs w:val="22"/>
        </w:rPr>
        <w:t xml:space="preserve"> Blansko</w:t>
      </w: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53297" w:rsidRPr="00153297" w:rsidRDefault="00153297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0FBA" w:rsidRDefault="008A0FBA">
      <w:pPr>
        <w:rPr>
          <w:rFonts w:ascii="Arial" w:eastAsia="HG Mincho Light J" w:hAnsi="Arial" w:cs="Arial"/>
          <w:color w:val="000000"/>
          <w:sz w:val="22"/>
          <w:szCs w:val="22"/>
          <w:lang w:bidi="cs-CZ"/>
        </w:rPr>
      </w:pPr>
    </w:p>
    <w:p w:rsidR="00153297" w:rsidRPr="00153297" w:rsidRDefault="00153297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53297" w:rsidRPr="00153297" w:rsidSect="003A1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51" w:right="1132" w:bottom="851" w:left="1134" w:header="708" w:footer="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28B" w:rsidRDefault="00C4028B">
      <w:r>
        <w:separator/>
      </w:r>
    </w:p>
  </w:endnote>
  <w:endnote w:type="continuationSeparator" w:id="0">
    <w:p w:rsidR="00C4028B" w:rsidRDefault="00C4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F0" w:rsidRPr="00D57F30" w:rsidRDefault="003A14F0" w:rsidP="00A51D39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3A14F0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40764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</w:t>
    </w:r>
    <w:r w:rsidR="003A14F0" w:rsidRPr="00D57F30">
      <w:rPr>
        <w:rFonts w:ascii="Arial" w:hAnsi="Arial" w:cs="Arial"/>
        <w:sz w:val="16"/>
        <w:szCs w:val="16"/>
      </w:rPr>
      <w:t>ěst</w:t>
    </w:r>
    <w:r w:rsidR="006D6D84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 xml:space="preserve"> Blansko | nám. Svobody 32/3, 678 01</w:t>
    </w:r>
    <w:r w:rsidR="00153297">
      <w:rPr>
        <w:rFonts w:ascii="Arial" w:hAnsi="Arial" w:cs="Arial"/>
        <w:sz w:val="16"/>
        <w:szCs w:val="16"/>
      </w:rPr>
      <w:t xml:space="preserve"> </w:t>
    </w:r>
    <w:r w:rsidR="003A14F0" w:rsidRPr="00D57F30">
      <w:rPr>
        <w:rFonts w:ascii="Arial" w:hAnsi="Arial" w:cs="Arial"/>
        <w:sz w:val="16"/>
        <w:szCs w:val="16"/>
      </w:rPr>
      <w:t xml:space="preserve"> Blansko</w:t>
    </w:r>
  </w:p>
  <w:p w:rsidR="003A14F0" w:rsidRPr="00D57F30" w:rsidRDefault="0012506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1" layoutInCell="1" allowOverlap="1" wp14:anchorId="6E2D4780" wp14:editId="5A1CEC70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600" cy="28800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stky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4F0" w:rsidRPr="00D57F30">
      <w:rPr>
        <w:rFonts w:ascii="Arial" w:hAnsi="Arial" w:cs="Arial"/>
        <w:sz w:val="16"/>
        <w:szCs w:val="16"/>
      </w:rPr>
      <w:t>IČ</w:t>
    </w:r>
    <w:r w:rsidR="001715C8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>: 00279943, DIČ: CZ00279943, tel.: +420 516 775 111</w:t>
    </w:r>
  </w:p>
  <w:p w:rsidR="00A51D39" w:rsidRPr="00D57F30" w:rsidRDefault="003A14F0" w:rsidP="00833A88">
    <w:pPr>
      <w:pStyle w:val="Zpat"/>
      <w:tabs>
        <w:tab w:val="clear" w:pos="4536"/>
      </w:tabs>
      <w:spacing w:line="276" w:lineRule="auto"/>
      <w:ind w:left="3969"/>
      <w:rPr>
        <w:rFonts w:ascii="Arial" w:hAnsi="Arial" w:cs="Arial"/>
        <w:sz w:val="16"/>
        <w:szCs w:val="16"/>
      </w:rPr>
    </w:pPr>
    <w:r w:rsidRPr="00D57F30">
      <w:rPr>
        <w:rFonts w:ascii="Arial" w:hAnsi="Arial" w:cs="Arial"/>
        <w:sz w:val="16"/>
        <w:szCs w:val="16"/>
      </w:rPr>
      <w:t xml:space="preserve">www.blansko.cz, e-mail: </w:t>
    </w:r>
    <w:r w:rsidR="00833A88">
      <w:rPr>
        <w:rFonts w:ascii="Arial" w:hAnsi="Arial" w:cs="Arial"/>
        <w:sz w:val="16"/>
        <w:szCs w:val="16"/>
      </w:rPr>
      <w:t>epodatelna</w:t>
    </w:r>
    <w:r w:rsidRPr="00D57F30">
      <w:rPr>
        <w:rFonts w:ascii="Arial" w:hAnsi="Arial" w:cs="Arial"/>
        <w:sz w:val="16"/>
        <w:szCs w:val="16"/>
      </w:rPr>
      <w:t>@blansko.cz, ID datové schránky: ecmb355</w:t>
    </w:r>
  </w:p>
  <w:p w:rsidR="00D57F30" w:rsidRPr="00D57F30" w:rsidRDefault="00D57F30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  <w:p w:rsidR="00A51D39" w:rsidRPr="00D57F30" w:rsidRDefault="00A51D39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28B" w:rsidRDefault="00C4028B">
      <w:r>
        <w:rPr>
          <w:color w:val="000000"/>
        </w:rPr>
        <w:ptab w:relativeTo="margin" w:alignment="center" w:leader="none"/>
      </w:r>
    </w:p>
  </w:footnote>
  <w:footnote w:type="continuationSeparator" w:id="0">
    <w:p w:rsidR="00C4028B" w:rsidRDefault="00C4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F0" w:rsidRPr="00783324" w:rsidRDefault="00F54146" w:rsidP="0086356C">
    <w:pPr>
      <w:pStyle w:val="Zhlav"/>
      <w:tabs>
        <w:tab w:val="left" w:pos="1474"/>
      </w:tabs>
      <w:spacing w:line="276" w:lineRule="auto"/>
      <w:jc w:val="right"/>
      <w:rPr>
        <w:rFonts w:ascii="Arial" w:hAnsi="Arial" w:cs="Arial"/>
        <w:b/>
        <w:noProof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align>left</wp:align>
          </wp:positionH>
          <wp:positionV relativeFrom="page">
            <wp:posOffset>450215</wp:posOffset>
          </wp:positionV>
          <wp:extent cx="2160000" cy="4788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4F0" w:rsidRPr="0086356C" w:rsidRDefault="003A14F0" w:rsidP="0086356C">
    <w:pPr>
      <w:pStyle w:val="Zhlav"/>
      <w:tabs>
        <w:tab w:val="left" w:pos="1440"/>
      </w:tabs>
      <w:spacing w:line="276" w:lineRule="auto"/>
      <w:jc w:val="right"/>
      <w:rPr>
        <w:rFonts w:ascii="Arial" w:hAnsi="Arial"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6356C">
    <w:pPr>
      <w:pStyle w:val="Zhlav"/>
      <w:tabs>
        <w:tab w:val="left" w:pos="1474"/>
      </w:tabs>
      <w:spacing w:line="340" w:lineRule="exact"/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spacing w:line="480" w:lineRule="exact"/>
      <w:jc w:val="right"/>
      <w:rPr>
        <w:rFonts w:ascii="Arial" w:hAnsi="Arial" w:cs="Arial"/>
        <w:noProof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DC"/>
    <w:rsid w:val="00001408"/>
    <w:rsid w:val="00087F7C"/>
    <w:rsid w:val="000B6C3F"/>
    <w:rsid w:val="000D0D26"/>
    <w:rsid w:val="0010222D"/>
    <w:rsid w:val="001109DC"/>
    <w:rsid w:val="0012506E"/>
    <w:rsid w:val="00153297"/>
    <w:rsid w:val="00166114"/>
    <w:rsid w:val="001715C8"/>
    <w:rsid w:val="001E5688"/>
    <w:rsid w:val="001F4A79"/>
    <w:rsid w:val="001F7A60"/>
    <w:rsid w:val="002450D3"/>
    <w:rsid w:val="002F0615"/>
    <w:rsid w:val="003A14F0"/>
    <w:rsid w:val="003D1CE8"/>
    <w:rsid w:val="003D5420"/>
    <w:rsid w:val="0040764E"/>
    <w:rsid w:val="00480493"/>
    <w:rsid w:val="004A5707"/>
    <w:rsid w:val="005529CB"/>
    <w:rsid w:val="00596694"/>
    <w:rsid w:val="00674430"/>
    <w:rsid w:val="00695ADA"/>
    <w:rsid w:val="006A203E"/>
    <w:rsid w:val="006D6D84"/>
    <w:rsid w:val="007248B6"/>
    <w:rsid w:val="00783324"/>
    <w:rsid w:val="007B5020"/>
    <w:rsid w:val="008048CF"/>
    <w:rsid w:val="00833A88"/>
    <w:rsid w:val="0086356C"/>
    <w:rsid w:val="008732E5"/>
    <w:rsid w:val="0088173E"/>
    <w:rsid w:val="008A0FBA"/>
    <w:rsid w:val="00903EEB"/>
    <w:rsid w:val="00944679"/>
    <w:rsid w:val="009C11FF"/>
    <w:rsid w:val="009C669D"/>
    <w:rsid w:val="009D7B23"/>
    <w:rsid w:val="00A37047"/>
    <w:rsid w:val="00A43385"/>
    <w:rsid w:val="00A51D39"/>
    <w:rsid w:val="00AB4CCF"/>
    <w:rsid w:val="00AF6DBB"/>
    <w:rsid w:val="00B248AE"/>
    <w:rsid w:val="00BD3C6E"/>
    <w:rsid w:val="00BD4111"/>
    <w:rsid w:val="00C05BD5"/>
    <w:rsid w:val="00C117A2"/>
    <w:rsid w:val="00C369A2"/>
    <w:rsid w:val="00C4028B"/>
    <w:rsid w:val="00C64D31"/>
    <w:rsid w:val="00C842F7"/>
    <w:rsid w:val="00C962EE"/>
    <w:rsid w:val="00D57F30"/>
    <w:rsid w:val="00D75E01"/>
    <w:rsid w:val="00DD5481"/>
    <w:rsid w:val="00DF001B"/>
    <w:rsid w:val="00E3533D"/>
    <w:rsid w:val="00E4269F"/>
    <w:rsid w:val="00E77476"/>
    <w:rsid w:val="00EE1CB5"/>
    <w:rsid w:val="00EE1F79"/>
    <w:rsid w:val="00F045F9"/>
    <w:rsid w:val="00F11110"/>
    <w:rsid w:val="00F54146"/>
    <w:rsid w:val="00F74769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EBBC6"/>
  <w15:docId w15:val="{8A5F2D7D-6192-4458-A32E-0B23B526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109DC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HG Mincho Light J" w:cs="Arial Unicode MS"/>
      <w:color w:val="000000"/>
      <w:lang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basedOn w:val="Standardnpsmoodstavce"/>
    <w:link w:val="Zpat"/>
    <w:uiPriority w:val="99"/>
    <w:rsid w:val="003A14F0"/>
    <w:rPr>
      <w:rFonts w:eastAsia="HG Mincho Light J" w:cs="Arial Unicode MS"/>
      <w:color w:val="00000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3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1109DC"/>
    <w:pPr>
      <w:tabs>
        <w:tab w:val="left" w:pos="360"/>
        <w:tab w:val="left" w:pos="720"/>
      </w:tabs>
      <w:suppressAutoHyphens/>
      <w:autoSpaceDE w:val="0"/>
      <w:spacing w:before="57"/>
      <w:jc w:val="both"/>
    </w:pPr>
    <w:rPr>
      <w:rFonts w:ascii="Arial" w:hAnsi="Arial" w:cs="Arial"/>
      <w:i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1109DC"/>
    <w:rPr>
      <w:rFonts w:ascii="Arial" w:eastAsia="Times New Roman" w:hAnsi="Arial" w:cs="Arial"/>
      <w:iCs/>
      <w:kern w:val="0"/>
      <w:sz w:val="22"/>
    </w:rPr>
  </w:style>
  <w:style w:type="paragraph" w:styleId="Zkladntext3">
    <w:name w:val="Body Text 3"/>
    <w:basedOn w:val="Normln"/>
    <w:link w:val="Zkladntext3Char"/>
    <w:semiHidden/>
    <w:unhideWhenUsed/>
    <w:rsid w:val="001109DC"/>
    <w:pPr>
      <w:spacing w:before="120"/>
      <w:jc w:val="both"/>
    </w:pPr>
    <w:rPr>
      <w:rFonts w:ascii="Arial" w:hAnsi="Arial" w:cs="Arial"/>
      <w:b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1109DC"/>
    <w:rPr>
      <w:rFonts w:ascii="Arial" w:eastAsia="Times New Roman" w:hAnsi="Arial" w:cs="Arial"/>
      <w:b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MSO\MeU\Hlavi&#269;kov&#233;%20pap&#237;ry\Hlav_M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Hlav_MB</Template>
  <TotalTime>2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Požár Ondřej</dc:creator>
  <cp:lastModifiedBy>Požár Ondřej</cp:lastModifiedBy>
  <cp:revision>1</cp:revision>
  <cp:lastPrinted>2019-01-03T13:20:00Z</cp:lastPrinted>
  <dcterms:created xsi:type="dcterms:W3CDTF">2019-10-08T07:09:00Z</dcterms:created>
  <dcterms:modified xsi:type="dcterms:W3CDTF">2019-10-08T07:11:00Z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