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3C" w:rsidRPr="000C153C" w:rsidRDefault="000C153C" w:rsidP="000C153C">
      <w:pPr>
        <w:rPr>
          <w:b/>
          <w:sz w:val="28"/>
          <w:szCs w:val="28"/>
        </w:rPr>
      </w:pPr>
      <w:r w:rsidRPr="000C153C">
        <w:rPr>
          <w:b/>
          <w:sz w:val="28"/>
          <w:szCs w:val="28"/>
        </w:rPr>
        <w:t>Prvním blanenským občánkem roku 2020 je Eliška Klíčová</w:t>
      </w:r>
    </w:p>
    <w:p w:rsidR="000C153C" w:rsidRDefault="000C153C" w:rsidP="000C153C">
      <w:bookmarkStart w:id="0" w:name="_GoBack"/>
      <w:bookmarkEnd w:id="0"/>
      <w:r>
        <w:t>Má necelé dva měsíce, a k tomu už jedno prvenství, Eliška je prvním blanenským dítětem, které se narodilo v roce 2020. Její maminka Martina Klíčová ji v boskovické porodnici přivedla na svět 1. ledna v 8:19 hodin. Sedmitýdenní Elišku i její rodiče v pátek slavnostně přijal starosta města Jiří Crha.</w:t>
      </w:r>
    </w:p>
    <w:p w:rsidR="000C153C" w:rsidRDefault="000C153C" w:rsidP="000C153C">
      <w:r>
        <w:t>Eliška jako první občánek roku 2020 dostala od města na památku zlaté náušničky, na radnici si je spolu s kytičkou pro maminku při krátkém setkání se starostou převzali oba šťastní rodiče. „Je to naše první dítě, takže jsme se strašně těšili,“ prozradila novopečená maminka Martina Klíčová. „Moc nás těší zájem města o přivítání Elišky jako prvního občánka nového roku, chceme za ně poděkovat,“ doplnil tatínek sedmitýdenní holčičky Marian Klíč.</w:t>
      </w:r>
    </w:p>
    <w:p w:rsidR="000C153C" w:rsidRDefault="000C153C" w:rsidP="000C153C">
      <w:r>
        <w:t>Eliška, která přišla na svět coby 49 centimetrů dlouhé a tři kilogramy vážící miminko, je od pátku také slavnostně zapsaná v Kronice občanů města Blanska.</w:t>
      </w:r>
    </w:p>
    <w:p w:rsidR="000C153C" w:rsidRDefault="000C153C" w:rsidP="000C153C">
      <w:r>
        <w:t xml:space="preserve">Letošní prvenství už jí nikdo nevezme, brzy ale v kronice </w:t>
      </w:r>
      <w:proofErr w:type="spellStart"/>
      <w:r>
        <w:t>přibudou</w:t>
      </w:r>
      <w:proofErr w:type="spellEnd"/>
      <w:r>
        <w:t xml:space="preserve"> další zápisy. Vítání nových občánků do života totiž město připravuje pravidelně. Další se odehraje na konci března, a i na ně se spolu s ostatními znovu chystají manželé Klíčovi s malou Eliškou. Oficiální slavnostní přivítání totiž doprovází kulturní program a dárečky pro děti i rodiče.</w:t>
      </w:r>
    </w:p>
    <w:p w:rsidR="000C153C" w:rsidRDefault="000C153C" w:rsidP="000C153C">
      <w:r>
        <w:t>„Děti od města dostávají malou pozornost, většinou hračku, maminky kytičku. Rodičům novorozených dětí ale dáváme také dárkové poukázky v celkové hodnotě tisíc korun, které lze využít na drogistické zboží a další potřeby pro děti. Uplatnit se dají v celé řadě obchodů, rodiče od nás dostávají seznam, kde všude,“ přiblížila blanenská matrikářka Jaromíra Hynková.</w:t>
      </w:r>
    </w:p>
    <w:p w:rsidR="000C153C" w:rsidRDefault="000C153C" w:rsidP="000C153C">
      <w:r>
        <w:t>Pozvání na vítání nových občánků ovšem není automatické, rodiče nově narozených dětí musejí dát najevo, že o ně mají zájem.</w:t>
      </w:r>
    </w:p>
    <w:p w:rsidR="000C153C" w:rsidRDefault="000C153C" w:rsidP="000C153C">
      <w:r>
        <w:t xml:space="preserve">„Rodiče, kteří mají zájem, aby jejich dítě bylo slavnostně uvítáno do života a zapsáno do Kroniky občanů města Blanska, se mohou obrátit na matriku odboru vnitřních věcí Městského úřadu Blansko. Zde obdrží bližší informace i příslušný tiskopis k vyplnění,“ potvrzuje vedoucí správního oddělení </w:t>
      </w:r>
      <w:proofErr w:type="spellStart"/>
      <w:r>
        <w:t>odboruvnitřních</w:t>
      </w:r>
      <w:proofErr w:type="spellEnd"/>
      <w:r>
        <w:t xml:space="preserve"> věcí Yvona Havlíčková.</w:t>
      </w:r>
    </w:p>
    <w:p w:rsidR="000C153C" w:rsidRDefault="000C153C" w:rsidP="000C153C">
      <w:r>
        <w:t>Formulář si rodiče nově narozených dětí, jejich příbuzní, ale i známí mohou vyzvednout také na podatelně Městského úřadu Blansko nebo vytisknout z webových stránek města Blanska.</w:t>
      </w:r>
    </w:p>
    <w:p w:rsidR="002C7A26" w:rsidRDefault="000C153C" w:rsidP="000C153C">
      <w:r>
        <w:t>„Po odevzdání nebo odeslání vyplněného dotazníku zpět na matriku zašleme rodičům písemnou pozvánku ke slavnostnímu vítání nových občánků,“ doplňuje Yvona Havlíčková. Aktuálně mohou rodiče přihlásit své čerstvě narozené děti k vítání, které matrika připravuje na červen letošního roku.</w:t>
      </w:r>
    </w:p>
    <w:p w:rsidR="000C153C" w:rsidRDefault="000C153C" w:rsidP="000C153C">
      <w:r>
        <w:t>Pavla Komárková, tisková mluvčí</w:t>
      </w:r>
    </w:p>
    <w:sectPr w:rsidR="000C1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3C"/>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153C"/>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51579"/>
    <w:rsid w:val="00453D7D"/>
    <w:rsid w:val="00454D3E"/>
    <w:rsid w:val="00455F5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F346"/>
  <w15:chartTrackingRefBased/>
  <w15:docId w15:val="{42D2C562-4604-4C00-B6BA-DE7B2A5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2246</Characters>
  <Application>Microsoft Office Word</Application>
  <DocSecurity>0</DocSecurity>
  <Lines>18</Lines>
  <Paragraphs>5</Paragraphs>
  <ScaleCrop>false</ScaleCrop>
  <Company>MBK</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2020-04-07T12:15:00Z</dcterms:created>
  <dcterms:modified xsi:type="dcterms:W3CDTF">2020-04-07T12:16:00Z</dcterms:modified>
</cp:coreProperties>
</file>