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E879" w14:textId="77777777" w:rsidR="00AB70E6" w:rsidRPr="005A4860" w:rsidRDefault="00AB70E6" w:rsidP="005A4860">
      <w:pPr>
        <w:pBdr>
          <w:bottom w:val="single" w:sz="8" w:space="2" w:color="000000"/>
        </w:pBdr>
        <w:jc w:val="center"/>
        <w:rPr>
          <w:rFonts w:ascii="Arial" w:hAnsi="Arial"/>
          <w:b/>
          <w:bCs/>
          <w:i/>
          <w:sz w:val="40"/>
          <w:szCs w:val="40"/>
        </w:rPr>
      </w:pPr>
      <w:r w:rsidRPr="009A6180">
        <w:rPr>
          <w:rFonts w:ascii="Arial" w:hAnsi="Arial"/>
          <w:b/>
          <w:bCs/>
          <w:i/>
          <w:sz w:val="40"/>
          <w:szCs w:val="40"/>
        </w:rPr>
        <w:t>Město Blansko</w:t>
      </w:r>
    </w:p>
    <w:p w14:paraId="727E3927" w14:textId="77777777" w:rsidR="00AB70E6" w:rsidRPr="009A6180" w:rsidRDefault="00AB70E6" w:rsidP="00AB70E6">
      <w:pPr>
        <w:jc w:val="center"/>
        <w:rPr>
          <w:rFonts w:ascii="Arial" w:hAnsi="Arial"/>
          <w:b/>
          <w:bCs/>
          <w:sz w:val="22"/>
          <w:szCs w:val="22"/>
        </w:rPr>
      </w:pPr>
    </w:p>
    <w:p w14:paraId="6F638D25" w14:textId="360D7DC9" w:rsidR="00AB70E6" w:rsidRPr="009A6180" w:rsidRDefault="00AB70E6" w:rsidP="00AB70E6">
      <w:pPr>
        <w:jc w:val="center"/>
        <w:rPr>
          <w:rFonts w:ascii="Arial" w:hAnsi="Arial"/>
          <w:b/>
          <w:bCs/>
          <w:sz w:val="32"/>
          <w:szCs w:val="32"/>
        </w:rPr>
      </w:pPr>
      <w:r w:rsidRPr="009A6180">
        <w:rPr>
          <w:rFonts w:ascii="Arial" w:hAnsi="Arial"/>
          <w:b/>
          <w:bCs/>
          <w:sz w:val="32"/>
          <w:szCs w:val="32"/>
        </w:rPr>
        <w:t xml:space="preserve">Obecně závazná vyhláška č. </w:t>
      </w:r>
      <w:r w:rsidR="00FA009F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>/2016</w:t>
      </w:r>
    </w:p>
    <w:p w14:paraId="592AA792" w14:textId="77777777" w:rsidR="00AB70E6" w:rsidRPr="009A6180" w:rsidRDefault="00AB70E6" w:rsidP="00AB70E6">
      <w:pPr>
        <w:jc w:val="center"/>
        <w:rPr>
          <w:rFonts w:ascii="Arial" w:hAnsi="Arial"/>
          <w:b/>
          <w:bCs/>
          <w:sz w:val="22"/>
          <w:szCs w:val="22"/>
        </w:rPr>
      </w:pPr>
    </w:p>
    <w:p w14:paraId="546B71DE" w14:textId="4694596B" w:rsidR="00AB70E6" w:rsidRDefault="00AB70E6" w:rsidP="00AB70E6">
      <w:pPr>
        <w:pBdr>
          <w:bottom w:val="single" w:sz="8" w:space="2" w:color="000000"/>
        </w:pBdr>
        <w:jc w:val="center"/>
        <w:rPr>
          <w:rFonts w:ascii="Arial" w:hAnsi="Arial"/>
          <w:b/>
          <w:bCs/>
          <w:sz w:val="22"/>
          <w:szCs w:val="22"/>
        </w:rPr>
      </w:pPr>
      <w:r w:rsidRPr="00D3008F">
        <w:rPr>
          <w:rFonts w:ascii="Arial" w:hAnsi="Arial"/>
          <w:b/>
          <w:bCs/>
          <w:sz w:val="22"/>
          <w:szCs w:val="22"/>
        </w:rPr>
        <w:t xml:space="preserve">o </w:t>
      </w:r>
      <w:r w:rsidR="00B13510">
        <w:rPr>
          <w:rFonts w:ascii="Arial" w:hAnsi="Arial"/>
          <w:b/>
          <w:bCs/>
          <w:sz w:val="22"/>
          <w:szCs w:val="22"/>
        </w:rPr>
        <w:t>vymezení kratší doby nočního klidu</w:t>
      </w:r>
    </w:p>
    <w:p w14:paraId="38FC25B8" w14:textId="77777777" w:rsidR="00AB70E6" w:rsidRPr="00D3008F" w:rsidRDefault="00AB70E6" w:rsidP="00AB70E6">
      <w:pPr>
        <w:pBdr>
          <w:bottom w:val="single" w:sz="8" w:space="2" w:color="000000"/>
        </w:pBdr>
        <w:jc w:val="center"/>
        <w:rPr>
          <w:rFonts w:ascii="Arial" w:hAnsi="Arial"/>
          <w:b/>
          <w:sz w:val="22"/>
          <w:szCs w:val="22"/>
        </w:rPr>
      </w:pPr>
    </w:p>
    <w:p w14:paraId="3C3FD60A" w14:textId="77777777" w:rsidR="00AB70E6" w:rsidRPr="009A6180" w:rsidRDefault="00AB70E6" w:rsidP="00AB70E6">
      <w:pPr>
        <w:jc w:val="center"/>
        <w:rPr>
          <w:rFonts w:ascii="Arial" w:hAnsi="Arial"/>
          <w:sz w:val="22"/>
          <w:szCs w:val="22"/>
        </w:rPr>
      </w:pPr>
    </w:p>
    <w:p w14:paraId="7803216F" w14:textId="0A787D93" w:rsidR="00AB70E6" w:rsidRDefault="00AB70E6" w:rsidP="00445873">
      <w:pPr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Zastupitelstvo města Blansko vydává přijetím usnesení č. </w:t>
      </w:r>
      <w:r w:rsidR="00FA009F">
        <w:rPr>
          <w:rFonts w:ascii="Arial" w:hAnsi="Arial" w:cs="Arial"/>
          <w:sz w:val="22"/>
          <w:szCs w:val="22"/>
        </w:rPr>
        <w:t>51</w:t>
      </w:r>
      <w:bookmarkStart w:id="0" w:name="_GoBack"/>
      <w:bookmarkEnd w:id="0"/>
      <w:r w:rsidRPr="00D3008F">
        <w:rPr>
          <w:rFonts w:ascii="Arial" w:hAnsi="Arial" w:cs="Arial"/>
          <w:sz w:val="22"/>
          <w:szCs w:val="22"/>
        </w:rPr>
        <w:t xml:space="preserve"> na svém </w:t>
      </w:r>
      <w:r>
        <w:rPr>
          <w:rFonts w:ascii="Arial" w:hAnsi="Arial" w:cs="Arial"/>
          <w:sz w:val="22"/>
          <w:szCs w:val="22"/>
        </w:rPr>
        <w:t>11.</w:t>
      </w:r>
      <w:r w:rsidRPr="00D3008F">
        <w:rPr>
          <w:rFonts w:ascii="Arial" w:hAnsi="Arial" w:cs="Arial"/>
          <w:sz w:val="22"/>
          <w:szCs w:val="22"/>
        </w:rPr>
        <w:t xml:space="preserve"> zasedání konaném dne </w:t>
      </w:r>
      <w:proofErr w:type="gramStart"/>
      <w:r>
        <w:rPr>
          <w:rFonts w:ascii="Arial" w:hAnsi="Arial" w:cs="Arial"/>
          <w:sz w:val="22"/>
          <w:szCs w:val="22"/>
        </w:rPr>
        <w:t>13.12.2016</w:t>
      </w:r>
      <w:proofErr w:type="gramEnd"/>
      <w:r w:rsidRPr="00D3008F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souladu s ustanovením § 10 písm. d) a ustanovením § 84 odst. 2 písm. h) zákona č. 128/2000 Sb., o obcích (obecní zřízení), ve znění pozdějších předpisů, a na základě ustanovení § 47 odst. 6 zákona č. 200/1990 Sb., o přestupcích, ve znění pozdějších předpisů, tuto obecně závaznou vyhlášku:</w:t>
      </w:r>
    </w:p>
    <w:p w14:paraId="2B269D6E" w14:textId="7CD4CE21" w:rsidR="00B57836" w:rsidRDefault="00B57836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0AF4C4D3" w14:textId="77777777" w:rsidR="00445873" w:rsidRDefault="00445873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0372536A" w14:textId="77777777" w:rsidR="00A83688" w:rsidRDefault="00A83688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5A4860">
        <w:rPr>
          <w:rFonts w:ascii="Arial" w:hAnsi="Arial" w:cs="Arial"/>
          <w:b/>
          <w:sz w:val="22"/>
          <w:szCs w:val="22"/>
        </w:rPr>
        <w:t>ánek 1</w:t>
      </w:r>
    </w:p>
    <w:p w14:paraId="53F6C3CD" w14:textId="77777777" w:rsidR="00A83688" w:rsidRDefault="00877265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3CC27573" w14:textId="77777777" w:rsidR="00A83688" w:rsidRDefault="00A83688" w:rsidP="00445873">
      <w:pPr>
        <w:jc w:val="both"/>
        <w:rPr>
          <w:rFonts w:ascii="Arial" w:hAnsi="Arial" w:cs="Arial"/>
          <w:b/>
          <w:sz w:val="22"/>
          <w:szCs w:val="22"/>
        </w:rPr>
      </w:pPr>
    </w:p>
    <w:p w14:paraId="0B209EC9" w14:textId="311C7E2A" w:rsidR="00A83688" w:rsidRPr="00936B04" w:rsidRDefault="00C24901" w:rsidP="00936B04">
      <w:pPr>
        <w:jc w:val="both"/>
        <w:rPr>
          <w:rFonts w:ascii="Arial" w:hAnsi="Arial" w:cs="Arial"/>
          <w:sz w:val="22"/>
          <w:szCs w:val="22"/>
        </w:rPr>
      </w:pPr>
      <w:r w:rsidRPr="00936B04"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 w:rsidRPr="00936B04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</w:t>
      </w:r>
      <w:r w:rsidR="00674BF0" w:rsidRPr="00936B04">
        <w:rPr>
          <w:rFonts w:ascii="Arial" w:hAnsi="Arial" w:cs="Arial"/>
          <w:sz w:val="22"/>
          <w:szCs w:val="22"/>
        </w:rPr>
        <w:t>,</w:t>
      </w:r>
      <w:r w:rsidR="007409FD" w:rsidRPr="00936B04">
        <w:rPr>
          <w:rFonts w:ascii="Arial" w:hAnsi="Arial" w:cs="Arial"/>
          <w:sz w:val="22"/>
          <w:szCs w:val="22"/>
        </w:rPr>
        <w:t xml:space="preserve"> než stanoví zákon</w:t>
      </w:r>
      <w:r w:rsidR="00674BF0" w:rsidRPr="00936B04">
        <w:rPr>
          <w:rFonts w:ascii="Arial" w:hAnsi="Arial" w:cs="Arial"/>
          <w:sz w:val="22"/>
          <w:szCs w:val="22"/>
        </w:rPr>
        <w:t xml:space="preserve"> o přestupcích</w:t>
      </w:r>
      <w:r w:rsidR="007409FD" w:rsidRPr="00936B04">
        <w:rPr>
          <w:rFonts w:ascii="Arial" w:hAnsi="Arial" w:cs="Arial"/>
          <w:sz w:val="22"/>
          <w:szCs w:val="22"/>
        </w:rPr>
        <w:t>.</w:t>
      </w:r>
    </w:p>
    <w:p w14:paraId="7D784EF8" w14:textId="6B2F7771" w:rsidR="00C24901" w:rsidRDefault="00C24901" w:rsidP="00445873">
      <w:pPr>
        <w:jc w:val="both"/>
        <w:rPr>
          <w:rFonts w:ascii="Arial" w:hAnsi="Arial" w:cs="Arial"/>
          <w:sz w:val="22"/>
          <w:szCs w:val="22"/>
        </w:rPr>
      </w:pPr>
    </w:p>
    <w:p w14:paraId="17060B03" w14:textId="77777777" w:rsidR="00445873" w:rsidRPr="009A3B45" w:rsidRDefault="00445873" w:rsidP="00445873">
      <w:pPr>
        <w:jc w:val="both"/>
        <w:rPr>
          <w:rFonts w:ascii="Arial" w:hAnsi="Arial" w:cs="Arial"/>
          <w:sz w:val="22"/>
          <w:szCs w:val="22"/>
        </w:rPr>
      </w:pPr>
    </w:p>
    <w:p w14:paraId="0B7A8B04" w14:textId="77777777" w:rsidR="00A83688" w:rsidRDefault="00B462D8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5A4860">
        <w:rPr>
          <w:rFonts w:ascii="Arial" w:hAnsi="Arial" w:cs="Arial"/>
          <w:b/>
          <w:sz w:val="22"/>
          <w:szCs w:val="22"/>
        </w:rPr>
        <w:t>ánek 2</w:t>
      </w:r>
    </w:p>
    <w:p w14:paraId="7733C2EF" w14:textId="77777777" w:rsidR="00A83688" w:rsidRDefault="007409FD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17CA4AA8" w14:textId="77777777" w:rsidR="00A83688" w:rsidRDefault="00A83688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469EBE03" w14:textId="09E19B91" w:rsidR="009719CB" w:rsidRPr="00936B04" w:rsidRDefault="007409FD" w:rsidP="00936B04">
      <w:pPr>
        <w:jc w:val="both"/>
        <w:rPr>
          <w:rFonts w:ascii="Arial" w:hAnsi="Arial" w:cs="Arial"/>
          <w:sz w:val="22"/>
          <w:szCs w:val="22"/>
        </w:rPr>
      </w:pPr>
      <w:r w:rsidRPr="00936B04">
        <w:rPr>
          <w:rFonts w:ascii="Arial" w:hAnsi="Arial" w:cs="Arial"/>
          <w:sz w:val="22"/>
          <w:szCs w:val="22"/>
        </w:rPr>
        <w:t>Dobou nočního klidu se rozumí doba od 22</w:t>
      </w:r>
      <w:r w:rsidR="00674BF0" w:rsidRPr="00936B04">
        <w:rPr>
          <w:rFonts w:ascii="Arial" w:hAnsi="Arial" w:cs="Arial"/>
          <w:sz w:val="22"/>
          <w:szCs w:val="22"/>
        </w:rPr>
        <w:t>:00</w:t>
      </w:r>
      <w:r w:rsidRPr="00936B04">
        <w:rPr>
          <w:rFonts w:ascii="Arial" w:hAnsi="Arial" w:cs="Arial"/>
          <w:sz w:val="22"/>
          <w:szCs w:val="22"/>
        </w:rPr>
        <w:t xml:space="preserve"> do 6</w:t>
      </w:r>
      <w:r w:rsidR="00674BF0" w:rsidRPr="00936B04">
        <w:rPr>
          <w:rFonts w:ascii="Arial" w:hAnsi="Arial" w:cs="Arial"/>
          <w:sz w:val="22"/>
          <w:szCs w:val="22"/>
        </w:rPr>
        <w:t>:00</w:t>
      </w:r>
      <w:r w:rsidR="00BF0BC2" w:rsidRPr="00936B04">
        <w:rPr>
          <w:rFonts w:ascii="Arial" w:hAnsi="Arial" w:cs="Arial"/>
          <w:sz w:val="22"/>
          <w:szCs w:val="22"/>
        </w:rPr>
        <w:t xml:space="preserve"> </w:t>
      </w:r>
      <w:r w:rsidRPr="00936B04">
        <w:rPr>
          <w:rFonts w:ascii="Arial" w:hAnsi="Arial" w:cs="Arial"/>
          <w:sz w:val="22"/>
          <w:szCs w:val="22"/>
        </w:rPr>
        <w:t>hodin.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936B04">
        <w:rPr>
          <w:rFonts w:ascii="Arial" w:hAnsi="Arial" w:cs="Arial"/>
          <w:sz w:val="22"/>
          <w:szCs w:val="22"/>
        </w:rPr>
        <w:t xml:space="preserve"> </w:t>
      </w:r>
    </w:p>
    <w:p w14:paraId="52EC4EA8" w14:textId="5DE1275D" w:rsidR="00A83688" w:rsidRDefault="00A83688" w:rsidP="00445873">
      <w:pPr>
        <w:rPr>
          <w:rFonts w:ascii="Arial" w:hAnsi="Arial" w:cs="Arial"/>
          <w:sz w:val="22"/>
          <w:szCs w:val="22"/>
        </w:rPr>
      </w:pPr>
    </w:p>
    <w:p w14:paraId="21AFFA3F" w14:textId="77777777" w:rsidR="00445873" w:rsidRDefault="00445873" w:rsidP="00445873">
      <w:pPr>
        <w:rPr>
          <w:rFonts w:ascii="Arial" w:hAnsi="Arial" w:cs="Arial"/>
          <w:sz w:val="22"/>
          <w:szCs w:val="22"/>
        </w:rPr>
      </w:pPr>
    </w:p>
    <w:p w14:paraId="4E926D81" w14:textId="77777777" w:rsidR="007409FD" w:rsidRDefault="005A4860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14:paraId="627FCBF9" w14:textId="76FEF87C" w:rsidR="007409FD" w:rsidRDefault="00A5277E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  <w:r w:rsidR="00B13510">
        <w:rPr>
          <w:rFonts w:ascii="Arial" w:hAnsi="Arial" w:cs="Arial"/>
          <w:b/>
          <w:sz w:val="22"/>
          <w:szCs w:val="22"/>
        </w:rPr>
        <w:t xml:space="preserve"> (Zkrácená doba nočního klidu)</w:t>
      </w:r>
    </w:p>
    <w:p w14:paraId="5BC0EEB1" w14:textId="77777777" w:rsidR="00CD2810" w:rsidRPr="00612462" w:rsidRDefault="00CD2810" w:rsidP="00445873">
      <w:pPr>
        <w:rPr>
          <w:rFonts w:ascii="Arial" w:hAnsi="Arial" w:cs="Arial"/>
          <w:i/>
          <w:color w:val="FF0000"/>
          <w:sz w:val="22"/>
          <w:szCs w:val="22"/>
        </w:rPr>
      </w:pPr>
    </w:p>
    <w:p w14:paraId="1391D0F9" w14:textId="450277D7" w:rsidR="00612462" w:rsidRPr="00445873" w:rsidRDefault="00B13510" w:rsidP="00445873">
      <w:pPr>
        <w:pStyle w:val="Odstavecseseznamem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445873">
        <w:rPr>
          <w:rFonts w:ascii="Arial" w:hAnsi="Arial" w:cs="Arial"/>
          <w:sz w:val="22"/>
          <w:szCs w:val="22"/>
        </w:rPr>
        <w:t>Zkrácená d</w:t>
      </w:r>
      <w:r w:rsidR="00612462" w:rsidRPr="00445873">
        <w:rPr>
          <w:rFonts w:ascii="Arial" w:hAnsi="Arial" w:cs="Arial"/>
          <w:sz w:val="22"/>
          <w:szCs w:val="22"/>
        </w:rPr>
        <w:t xml:space="preserve">oba nočního klidu se </w:t>
      </w:r>
      <w:r w:rsidR="00877265" w:rsidRPr="00445873">
        <w:rPr>
          <w:rFonts w:ascii="Arial" w:hAnsi="Arial" w:cs="Arial"/>
          <w:sz w:val="22"/>
          <w:szCs w:val="22"/>
        </w:rPr>
        <w:t>vymezuje</w:t>
      </w:r>
      <w:r w:rsidR="00BA4E7E" w:rsidRPr="00445873">
        <w:rPr>
          <w:rFonts w:ascii="Arial" w:hAnsi="Arial" w:cs="Arial"/>
          <w:sz w:val="22"/>
          <w:szCs w:val="22"/>
        </w:rPr>
        <w:t xml:space="preserve"> od 02:00</w:t>
      </w:r>
      <w:r w:rsidR="00612462" w:rsidRPr="00445873">
        <w:rPr>
          <w:rFonts w:ascii="Arial" w:hAnsi="Arial" w:cs="Arial"/>
          <w:sz w:val="22"/>
          <w:szCs w:val="22"/>
        </w:rPr>
        <w:t xml:space="preserve"> do </w:t>
      </w:r>
      <w:r w:rsidR="00BA4E7E" w:rsidRPr="00445873">
        <w:rPr>
          <w:rFonts w:ascii="Arial" w:hAnsi="Arial" w:cs="Arial"/>
          <w:sz w:val="22"/>
          <w:szCs w:val="22"/>
        </w:rPr>
        <w:t>06:00</w:t>
      </w:r>
      <w:r w:rsidR="00612462" w:rsidRPr="00445873">
        <w:rPr>
          <w:rFonts w:ascii="Arial" w:hAnsi="Arial" w:cs="Arial"/>
          <w:sz w:val="22"/>
          <w:szCs w:val="22"/>
        </w:rPr>
        <w:t xml:space="preserve"> hodin, a to v následujících případech:</w:t>
      </w:r>
    </w:p>
    <w:p w14:paraId="5C0A9DAC" w14:textId="5D5FAE98" w:rsidR="00612462" w:rsidRPr="00445873" w:rsidRDefault="00612462" w:rsidP="00445873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445873">
        <w:rPr>
          <w:rFonts w:ascii="Arial" w:hAnsi="Arial" w:cs="Arial"/>
          <w:sz w:val="22"/>
          <w:szCs w:val="22"/>
        </w:rPr>
        <w:t>v noci z 31. prosince na 1. ledna;</w:t>
      </w:r>
    </w:p>
    <w:p w14:paraId="1E4FB8B0" w14:textId="1A171C49" w:rsidR="00BA4E7E" w:rsidRPr="00445873" w:rsidRDefault="00BA4E7E" w:rsidP="00445873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  <w:r w:rsidRPr="00445873">
        <w:rPr>
          <w:rFonts w:ascii="Arial" w:hAnsi="Arial" w:cs="Arial"/>
          <w:sz w:val="22"/>
          <w:szCs w:val="22"/>
        </w:rPr>
        <w:t>v noci z 30. dubna na 1. května</w:t>
      </w:r>
      <w:r w:rsidRPr="00445873">
        <w:rPr>
          <w:rFonts w:ascii="Arial" w:hAnsi="Arial" w:cs="Arial"/>
          <w:sz w:val="22"/>
          <w:szCs w:val="22"/>
          <w:lang w:val="en-US"/>
        </w:rPr>
        <w:t>;</w:t>
      </w:r>
    </w:p>
    <w:p w14:paraId="736CEC4F" w14:textId="5D0132D7" w:rsidR="005E10AF" w:rsidRPr="00445873" w:rsidRDefault="005E10AF" w:rsidP="00445873">
      <w:pPr>
        <w:pStyle w:val="Odstavecseseznamem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45873">
        <w:rPr>
          <w:rFonts w:ascii="Arial" w:hAnsi="Arial" w:cs="Arial"/>
          <w:sz w:val="22"/>
          <w:szCs w:val="22"/>
          <w:lang w:val="en-US"/>
        </w:rPr>
        <w:t>v </w:t>
      </w:r>
      <w:r w:rsidRPr="00445873">
        <w:rPr>
          <w:rFonts w:ascii="Arial" w:hAnsi="Arial" w:cs="Arial"/>
          <w:sz w:val="22"/>
          <w:szCs w:val="22"/>
        </w:rPr>
        <w:t xml:space="preserve">noci z třetího pátku na sobotu </w:t>
      </w:r>
      <w:r w:rsidRPr="00445873">
        <w:rPr>
          <w:rFonts w:ascii="Arial" w:hAnsi="Arial" w:cs="Arial"/>
          <w:sz w:val="22"/>
          <w:szCs w:val="22"/>
          <w:lang w:val="en-US"/>
        </w:rPr>
        <w:t>v </w:t>
      </w:r>
      <w:r w:rsidRPr="00445873">
        <w:rPr>
          <w:rFonts w:ascii="Arial" w:hAnsi="Arial" w:cs="Arial"/>
          <w:sz w:val="22"/>
          <w:szCs w:val="22"/>
        </w:rPr>
        <w:t>měsíci květnu</w:t>
      </w:r>
      <w:r w:rsidRPr="00445873">
        <w:rPr>
          <w:rFonts w:ascii="Arial" w:hAnsi="Arial" w:cs="Arial"/>
          <w:sz w:val="22"/>
          <w:szCs w:val="22"/>
          <w:lang w:val="en-US"/>
        </w:rPr>
        <w:t>;</w:t>
      </w:r>
    </w:p>
    <w:p w14:paraId="34B291A1" w14:textId="19A71F54" w:rsidR="005E10AF" w:rsidRPr="00445873" w:rsidRDefault="005E10AF" w:rsidP="00445873">
      <w:pPr>
        <w:pStyle w:val="Odstavecseseznamem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45873">
        <w:rPr>
          <w:rFonts w:ascii="Arial" w:hAnsi="Arial" w:cs="Arial"/>
          <w:sz w:val="22"/>
          <w:szCs w:val="22"/>
        </w:rPr>
        <w:t>v noci z </w:t>
      </w:r>
      <w:r w:rsidR="00CC1CC3" w:rsidRPr="00445873">
        <w:rPr>
          <w:rFonts w:ascii="Arial" w:hAnsi="Arial" w:cs="Arial"/>
          <w:sz w:val="22"/>
          <w:szCs w:val="22"/>
        </w:rPr>
        <w:t>třetí</w:t>
      </w:r>
      <w:r w:rsidRPr="00445873">
        <w:rPr>
          <w:rFonts w:ascii="Arial" w:hAnsi="Arial" w:cs="Arial"/>
          <w:sz w:val="22"/>
          <w:szCs w:val="22"/>
        </w:rPr>
        <w:t xml:space="preserve"> </w:t>
      </w:r>
      <w:r w:rsidR="00CC1CC3" w:rsidRPr="00445873">
        <w:rPr>
          <w:rFonts w:ascii="Arial" w:hAnsi="Arial" w:cs="Arial"/>
          <w:sz w:val="22"/>
          <w:szCs w:val="22"/>
        </w:rPr>
        <w:t>soboty na neděli</w:t>
      </w:r>
      <w:r w:rsidRPr="00445873">
        <w:rPr>
          <w:rFonts w:ascii="Arial" w:hAnsi="Arial" w:cs="Arial"/>
          <w:sz w:val="22"/>
          <w:szCs w:val="22"/>
        </w:rPr>
        <w:t xml:space="preserve"> v měsíci červnu</w:t>
      </w:r>
      <w:r w:rsidRPr="00445873">
        <w:rPr>
          <w:rFonts w:ascii="Arial" w:hAnsi="Arial" w:cs="Arial"/>
          <w:sz w:val="22"/>
          <w:szCs w:val="22"/>
          <w:lang w:val="en-US"/>
        </w:rPr>
        <w:t>;</w:t>
      </w:r>
    </w:p>
    <w:p w14:paraId="41899BF0" w14:textId="721391CF" w:rsidR="00DE7352" w:rsidRPr="00445873" w:rsidRDefault="00DE7352" w:rsidP="00445873">
      <w:pPr>
        <w:pStyle w:val="Odstavecseseznamem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45873">
        <w:rPr>
          <w:rFonts w:ascii="Arial" w:hAnsi="Arial" w:cs="Arial"/>
          <w:sz w:val="22"/>
          <w:szCs w:val="22"/>
        </w:rPr>
        <w:t>v noci z první</w:t>
      </w:r>
      <w:r w:rsidR="00CC1CC3" w:rsidRPr="00445873">
        <w:rPr>
          <w:rFonts w:ascii="Arial" w:hAnsi="Arial" w:cs="Arial"/>
          <w:sz w:val="22"/>
          <w:szCs w:val="22"/>
        </w:rPr>
        <w:t xml:space="preserve"> soboty na neděli</w:t>
      </w:r>
      <w:r w:rsidRPr="00445873">
        <w:rPr>
          <w:rFonts w:ascii="Arial" w:hAnsi="Arial" w:cs="Arial"/>
          <w:sz w:val="22"/>
          <w:szCs w:val="22"/>
        </w:rPr>
        <w:t xml:space="preserve"> v měsíci červenci</w:t>
      </w:r>
      <w:r w:rsidRPr="00445873">
        <w:rPr>
          <w:rFonts w:ascii="Arial" w:hAnsi="Arial" w:cs="Arial"/>
          <w:sz w:val="22"/>
          <w:szCs w:val="22"/>
          <w:lang w:val="en-US"/>
        </w:rPr>
        <w:t>;</w:t>
      </w:r>
    </w:p>
    <w:p w14:paraId="573026D8" w14:textId="183CBE8E" w:rsidR="00DE7352" w:rsidRPr="00445873" w:rsidRDefault="00DE7352" w:rsidP="00445873">
      <w:pPr>
        <w:pStyle w:val="Odstavecseseznamem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45873">
        <w:rPr>
          <w:rFonts w:ascii="Arial" w:hAnsi="Arial" w:cs="Arial"/>
          <w:sz w:val="22"/>
          <w:szCs w:val="22"/>
        </w:rPr>
        <w:t>v noci z posledního pátku na sobotu v měsíci srpnu</w:t>
      </w:r>
      <w:r w:rsidRPr="00445873">
        <w:rPr>
          <w:rFonts w:ascii="Arial" w:hAnsi="Arial" w:cs="Arial"/>
          <w:sz w:val="22"/>
          <w:szCs w:val="22"/>
          <w:lang w:val="en-US"/>
        </w:rPr>
        <w:t>;</w:t>
      </w:r>
    </w:p>
    <w:p w14:paraId="6D4F1272" w14:textId="08438AE4" w:rsidR="00612462" w:rsidRPr="00445873" w:rsidRDefault="00C35032" w:rsidP="00445873">
      <w:pPr>
        <w:pStyle w:val="Odstavecseseznamem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45873">
        <w:rPr>
          <w:rFonts w:ascii="Arial" w:hAnsi="Arial" w:cs="Arial"/>
          <w:sz w:val="22"/>
          <w:szCs w:val="22"/>
        </w:rPr>
        <w:t xml:space="preserve">v noci z pátku na sobotu a v noci ze soboty na neděli v měsíci listopadu </w:t>
      </w:r>
      <w:r w:rsidR="00612462" w:rsidRPr="00445873">
        <w:rPr>
          <w:rFonts w:ascii="Arial" w:hAnsi="Arial" w:cs="Arial"/>
          <w:sz w:val="22"/>
          <w:szCs w:val="22"/>
        </w:rPr>
        <w:t xml:space="preserve">v době konání </w:t>
      </w:r>
      <w:r w:rsidR="00D9199D" w:rsidRPr="00445873">
        <w:rPr>
          <w:rFonts w:ascii="Arial" w:hAnsi="Arial" w:cs="Arial"/>
          <w:sz w:val="22"/>
          <w:szCs w:val="22"/>
        </w:rPr>
        <w:t>městské slavnosti Vítání sv. Martina</w:t>
      </w:r>
      <w:r w:rsidR="00DE7352" w:rsidRPr="00445873">
        <w:rPr>
          <w:rFonts w:ascii="Arial" w:hAnsi="Arial" w:cs="Arial"/>
          <w:sz w:val="22"/>
          <w:szCs w:val="22"/>
          <w:lang w:val="en-US"/>
        </w:rPr>
        <w:t>.</w:t>
      </w:r>
    </w:p>
    <w:p w14:paraId="0D83816C" w14:textId="77777777" w:rsidR="00911677" w:rsidRDefault="00911677" w:rsidP="00445873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908D631" w14:textId="69F0C0EC" w:rsidR="00B57836" w:rsidRPr="00445873" w:rsidRDefault="00B57836" w:rsidP="00445873">
      <w:pPr>
        <w:pStyle w:val="Odstavecseseznamem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45873">
        <w:rPr>
          <w:rFonts w:ascii="Arial" w:hAnsi="Arial" w:cs="Arial"/>
          <w:sz w:val="22"/>
          <w:szCs w:val="22"/>
        </w:rPr>
        <w:t xml:space="preserve">Doba nočního klidu se nevymezuje v noci z pátku na sobotu v době konání charitativní akce </w:t>
      </w:r>
      <w:proofErr w:type="spellStart"/>
      <w:r w:rsidRPr="00445873">
        <w:rPr>
          <w:rFonts w:ascii="Arial" w:hAnsi="Arial" w:cs="Arial"/>
          <w:sz w:val="22"/>
          <w:szCs w:val="22"/>
        </w:rPr>
        <w:t>You</w:t>
      </w:r>
      <w:proofErr w:type="spellEnd"/>
      <w:r w:rsidRPr="004458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873">
        <w:rPr>
          <w:rFonts w:ascii="Arial" w:hAnsi="Arial" w:cs="Arial"/>
          <w:sz w:val="22"/>
          <w:szCs w:val="22"/>
        </w:rPr>
        <w:t>Dream</w:t>
      </w:r>
      <w:proofErr w:type="spellEnd"/>
      <w:r w:rsidRPr="004458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5873">
        <w:rPr>
          <w:rFonts w:ascii="Arial" w:hAnsi="Arial" w:cs="Arial"/>
          <w:sz w:val="22"/>
          <w:szCs w:val="22"/>
        </w:rPr>
        <w:t>We</w:t>
      </w:r>
      <w:proofErr w:type="spellEnd"/>
      <w:r w:rsidRPr="00445873">
        <w:rPr>
          <w:rFonts w:ascii="Arial" w:hAnsi="Arial" w:cs="Arial"/>
          <w:sz w:val="22"/>
          <w:szCs w:val="22"/>
        </w:rPr>
        <w:t xml:space="preserve"> Run.</w:t>
      </w:r>
      <w:r w:rsidR="00395F9F" w:rsidRPr="00445873">
        <w:rPr>
          <w:rFonts w:ascii="Arial" w:hAnsi="Arial" w:cs="Arial"/>
          <w:sz w:val="22"/>
          <w:szCs w:val="22"/>
        </w:rPr>
        <w:t xml:space="preserve"> </w:t>
      </w:r>
    </w:p>
    <w:p w14:paraId="330DD3FE" w14:textId="77777777" w:rsidR="00B57836" w:rsidRDefault="00B57836" w:rsidP="0044587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48A87F9" w14:textId="7314B82C" w:rsidR="00612462" w:rsidRPr="00445873" w:rsidRDefault="00972C17" w:rsidP="00445873">
      <w:pPr>
        <w:pStyle w:val="Odstavecseseznamem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45873">
        <w:rPr>
          <w:rFonts w:ascii="Arial" w:hAnsi="Arial" w:cs="Arial"/>
          <w:sz w:val="22"/>
          <w:szCs w:val="22"/>
        </w:rPr>
        <w:t>Informace o konkrétním termínu</w:t>
      </w:r>
      <w:r w:rsidR="00B255E4" w:rsidRPr="00445873">
        <w:rPr>
          <w:rFonts w:ascii="Arial" w:hAnsi="Arial" w:cs="Arial"/>
          <w:sz w:val="22"/>
          <w:szCs w:val="22"/>
        </w:rPr>
        <w:t xml:space="preserve"> konání akcí uvedených v</w:t>
      </w:r>
      <w:r w:rsidR="00C35032" w:rsidRPr="00445873">
        <w:rPr>
          <w:rFonts w:ascii="Arial" w:hAnsi="Arial" w:cs="Arial"/>
          <w:sz w:val="22"/>
          <w:szCs w:val="22"/>
        </w:rPr>
        <w:t xml:space="preserve"> čl. 3 </w:t>
      </w:r>
      <w:r w:rsidR="00B255E4" w:rsidRPr="00445873">
        <w:rPr>
          <w:rFonts w:ascii="Arial" w:hAnsi="Arial" w:cs="Arial"/>
          <w:sz w:val="22"/>
          <w:szCs w:val="22"/>
        </w:rPr>
        <w:t>odst. 1</w:t>
      </w:r>
      <w:r w:rsidR="00C35032" w:rsidRPr="00445873">
        <w:rPr>
          <w:rFonts w:ascii="Arial" w:hAnsi="Arial" w:cs="Arial"/>
          <w:sz w:val="22"/>
          <w:szCs w:val="22"/>
        </w:rPr>
        <w:t xml:space="preserve"> písm. </w:t>
      </w:r>
      <w:r w:rsidR="00674BF0" w:rsidRPr="00445873">
        <w:rPr>
          <w:rFonts w:ascii="Arial" w:hAnsi="Arial" w:cs="Arial"/>
          <w:sz w:val="22"/>
          <w:szCs w:val="22"/>
        </w:rPr>
        <w:t>c</w:t>
      </w:r>
      <w:r w:rsidR="00C35032" w:rsidRPr="00445873">
        <w:rPr>
          <w:rFonts w:ascii="Arial" w:hAnsi="Arial" w:cs="Arial"/>
          <w:sz w:val="22"/>
          <w:szCs w:val="22"/>
        </w:rPr>
        <w:t xml:space="preserve">) až </w:t>
      </w:r>
      <w:r w:rsidR="00674BF0" w:rsidRPr="00445873">
        <w:rPr>
          <w:rFonts w:ascii="Arial" w:hAnsi="Arial" w:cs="Arial"/>
          <w:sz w:val="22"/>
          <w:szCs w:val="22"/>
        </w:rPr>
        <w:t>g</w:t>
      </w:r>
      <w:r w:rsidR="00C35032" w:rsidRPr="00445873">
        <w:rPr>
          <w:rFonts w:ascii="Arial" w:hAnsi="Arial" w:cs="Arial"/>
          <w:sz w:val="22"/>
          <w:szCs w:val="22"/>
        </w:rPr>
        <w:t>)  a</w:t>
      </w:r>
      <w:r w:rsidR="006A1D4A">
        <w:rPr>
          <w:rFonts w:ascii="Arial" w:hAnsi="Arial" w:cs="Arial"/>
          <w:sz w:val="22"/>
          <w:szCs w:val="22"/>
        </w:rPr>
        <w:t> </w:t>
      </w:r>
      <w:r w:rsidR="00C35032" w:rsidRPr="00445873">
        <w:rPr>
          <w:rFonts w:ascii="Arial" w:hAnsi="Arial" w:cs="Arial"/>
          <w:sz w:val="22"/>
          <w:szCs w:val="22"/>
        </w:rPr>
        <w:t>odst. 2</w:t>
      </w:r>
      <w:r w:rsidRPr="00445873">
        <w:rPr>
          <w:rFonts w:ascii="Arial" w:hAnsi="Arial" w:cs="Arial"/>
          <w:sz w:val="22"/>
          <w:szCs w:val="22"/>
        </w:rPr>
        <w:t xml:space="preserve"> této obecně závazné vyhlášky bude zveřejněna </w:t>
      </w:r>
      <w:r w:rsidR="00674BF0" w:rsidRPr="00445873">
        <w:rPr>
          <w:rFonts w:ascii="Arial" w:hAnsi="Arial" w:cs="Arial"/>
          <w:sz w:val="22"/>
          <w:szCs w:val="22"/>
        </w:rPr>
        <w:t xml:space="preserve">Městským </w:t>
      </w:r>
      <w:r w:rsidRPr="00445873">
        <w:rPr>
          <w:rFonts w:ascii="Arial" w:hAnsi="Arial" w:cs="Arial"/>
          <w:sz w:val="22"/>
          <w:szCs w:val="22"/>
        </w:rPr>
        <w:t xml:space="preserve">úřadem </w:t>
      </w:r>
      <w:r w:rsidR="00674BF0" w:rsidRPr="00445873">
        <w:rPr>
          <w:rFonts w:ascii="Arial" w:hAnsi="Arial" w:cs="Arial"/>
          <w:sz w:val="22"/>
          <w:szCs w:val="22"/>
        </w:rPr>
        <w:t xml:space="preserve">Blansko </w:t>
      </w:r>
      <w:r w:rsidRPr="00445873">
        <w:rPr>
          <w:rFonts w:ascii="Arial" w:hAnsi="Arial" w:cs="Arial"/>
          <w:sz w:val="22"/>
          <w:szCs w:val="22"/>
        </w:rPr>
        <w:t xml:space="preserve">na úřední desce minimálně 5 dnů před datem konání. </w:t>
      </w:r>
    </w:p>
    <w:p w14:paraId="47C87957" w14:textId="77200618" w:rsidR="007A2ACB" w:rsidRDefault="007A2ACB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2296C44D" w14:textId="0CF581F0" w:rsidR="00445873" w:rsidRDefault="0044587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1867DFF" w14:textId="77777777" w:rsidR="00445873" w:rsidRDefault="00445873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70E3E5DB" w14:textId="4634C716" w:rsidR="007A2ACB" w:rsidRDefault="007A2ACB" w:rsidP="00445873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Článek </w:t>
      </w:r>
      <w:r w:rsidR="00674BF0">
        <w:rPr>
          <w:rFonts w:ascii="Arial" w:hAnsi="Arial" w:cs="Arial"/>
          <w:sz w:val="22"/>
          <w:szCs w:val="22"/>
        </w:rPr>
        <w:t>4</w:t>
      </w:r>
      <w:r w:rsidRPr="00D3008F">
        <w:rPr>
          <w:rFonts w:ascii="Arial" w:hAnsi="Arial" w:cs="Arial"/>
          <w:sz w:val="22"/>
          <w:szCs w:val="22"/>
        </w:rPr>
        <w:br/>
        <w:t>Sankce</w:t>
      </w:r>
    </w:p>
    <w:p w14:paraId="71F5E7EF" w14:textId="77777777" w:rsidR="007A2ACB" w:rsidRPr="00D3008F" w:rsidRDefault="007A2ACB" w:rsidP="00445873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01CFB2E4" w14:textId="77777777" w:rsidR="007A2ACB" w:rsidRPr="00D3008F" w:rsidRDefault="007A2ACB" w:rsidP="00936B04">
      <w:pPr>
        <w:pStyle w:val="Zkladntext"/>
        <w:spacing w:after="0"/>
        <w:rPr>
          <w:rFonts w:ascii="Arial" w:hAnsi="Arial" w:cs="Arial"/>
          <w:sz w:val="22"/>
          <w:szCs w:val="22"/>
          <w:vertAlign w:val="superscript"/>
        </w:rPr>
      </w:pPr>
      <w:r w:rsidRPr="00D3008F">
        <w:rPr>
          <w:rFonts w:ascii="Arial" w:hAnsi="Arial" w:cs="Arial"/>
          <w:sz w:val="22"/>
          <w:szCs w:val="22"/>
        </w:rPr>
        <w:t xml:space="preserve">Porušení této obecně závazné vyhlášky </w:t>
      </w:r>
      <w:r w:rsidR="00C35032">
        <w:rPr>
          <w:rFonts w:ascii="Arial" w:hAnsi="Arial" w:cs="Arial"/>
          <w:sz w:val="22"/>
          <w:szCs w:val="22"/>
        </w:rPr>
        <w:t>se postihuje</w:t>
      </w:r>
      <w:r w:rsidRPr="00D3008F">
        <w:rPr>
          <w:rFonts w:ascii="Arial" w:hAnsi="Arial" w:cs="Arial"/>
          <w:sz w:val="22"/>
          <w:szCs w:val="22"/>
        </w:rPr>
        <w:t xml:space="preserve"> podle zvláštních předpisů.</w:t>
      </w:r>
      <w:r w:rsidRPr="007A2ACB">
        <w:rPr>
          <w:rStyle w:val="Znakapoznpodarou"/>
          <w:rFonts w:ascii="Arial" w:hAnsi="Arial" w:cs="Arial"/>
          <w:sz w:val="22"/>
          <w:szCs w:val="22"/>
        </w:rPr>
        <w:t xml:space="preserve"> 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7A2ACB">
        <w:rPr>
          <w:rStyle w:val="Znakapoznpodarou"/>
        </w:rPr>
        <w:t xml:space="preserve"> </w:t>
      </w:r>
    </w:p>
    <w:p w14:paraId="180E7A12" w14:textId="77777777" w:rsidR="007A2ACB" w:rsidRPr="000D71FB" w:rsidRDefault="007A2ACB" w:rsidP="00445873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14:paraId="7E6DC294" w14:textId="77777777" w:rsidR="007A2ACB" w:rsidRPr="000D71FB" w:rsidRDefault="007A2ACB" w:rsidP="00445873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14:paraId="53CEA7E4" w14:textId="71C68463" w:rsidR="007A2ACB" w:rsidRDefault="008723E4" w:rsidP="00445873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674BF0">
        <w:rPr>
          <w:rFonts w:ascii="Arial" w:hAnsi="Arial" w:cs="Arial"/>
          <w:sz w:val="22"/>
          <w:szCs w:val="22"/>
        </w:rPr>
        <w:t>5</w:t>
      </w:r>
      <w:r w:rsidR="007A2ACB" w:rsidRPr="00D3008F">
        <w:rPr>
          <w:rFonts w:ascii="Arial" w:hAnsi="Arial" w:cs="Arial"/>
          <w:sz w:val="22"/>
          <w:szCs w:val="22"/>
        </w:rPr>
        <w:br/>
        <w:t>Zrušovací ustanovení</w:t>
      </w:r>
    </w:p>
    <w:p w14:paraId="3A0BC70C" w14:textId="77777777" w:rsidR="007A2ACB" w:rsidRPr="00D3008F" w:rsidRDefault="007A2ACB" w:rsidP="00445873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70DFDC71" w14:textId="1E51D385" w:rsidR="007A2ACB" w:rsidRPr="00D3008F" w:rsidRDefault="007A2ACB" w:rsidP="00936B04">
      <w:pPr>
        <w:pStyle w:val="Zkladntext"/>
        <w:widowControl w:val="0"/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Ruší se Obecně závazná vyhláška Města Blanska </w:t>
      </w:r>
      <w:r>
        <w:rPr>
          <w:rFonts w:ascii="Arial" w:hAnsi="Arial" w:cs="Arial"/>
          <w:sz w:val="22"/>
          <w:szCs w:val="22"/>
        </w:rPr>
        <w:t xml:space="preserve">č. 7/2005 o pořádání veřejných produkcí </w:t>
      </w:r>
      <w:r w:rsidR="00674BF0">
        <w:rPr>
          <w:rFonts w:ascii="Arial" w:hAnsi="Arial" w:cs="Arial"/>
          <w:sz w:val="22"/>
          <w:szCs w:val="22"/>
        </w:rPr>
        <w:t>ve městě Blansku</w:t>
      </w:r>
      <w:r w:rsidR="0011074B">
        <w:rPr>
          <w:rFonts w:ascii="Arial" w:hAnsi="Arial" w:cs="Arial"/>
          <w:sz w:val="22"/>
          <w:szCs w:val="22"/>
        </w:rPr>
        <w:t xml:space="preserve"> ve znění </w:t>
      </w:r>
      <w:r w:rsidR="002D5AD2" w:rsidRPr="002D5AD2">
        <w:rPr>
          <w:rFonts w:ascii="Arial" w:hAnsi="Arial" w:cs="Arial"/>
          <w:sz w:val="22"/>
          <w:szCs w:val="22"/>
        </w:rPr>
        <w:t xml:space="preserve">Obecně závazné vyhlášky č. 4/2013, kterou se mění Obecně závazná vyhláška č. 7/2005 o pořádání veřejných produkcí ve městě Blansku. </w:t>
      </w:r>
    </w:p>
    <w:p w14:paraId="5718C705" w14:textId="77777777" w:rsidR="007A2ACB" w:rsidRDefault="007A2ACB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6C980147" w14:textId="77777777" w:rsidR="007A2ACB" w:rsidRDefault="007A2ACB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1E75E14E" w14:textId="67D1AB4B" w:rsidR="00A83688" w:rsidRDefault="005A4860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Článek </w:t>
      </w:r>
      <w:r w:rsidR="00674BF0">
        <w:rPr>
          <w:rFonts w:ascii="Arial" w:hAnsi="Arial" w:cs="Arial"/>
          <w:b/>
          <w:sz w:val="22"/>
          <w:szCs w:val="22"/>
        </w:rPr>
        <w:t>6</w:t>
      </w:r>
    </w:p>
    <w:p w14:paraId="2B511F04" w14:textId="77777777" w:rsidR="00A83688" w:rsidRDefault="00A83688" w:rsidP="004458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621FA056" w14:textId="77777777" w:rsidR="00A83688" w:rsidRDefault="00A83688" w:rsidP="00445873">
      <w:pPr>
        <w:jc w:val="center"/>
        <w:rPr>
          <w:rFonts w:ascii="Arial" w:hAnsi="Arial" w:cs="Arial"/>
          <w:b/>
          <w:sz w:val="22"/>
          <w:szCs w:val="22"/>
        </w:rPr>
      </w:pPr>
    </w:p>
    <w:p w14:paraId="7256F2CF" w14:textId="77777777" w:rsidR="00A83688" w:rsidRDefault="00A83688" w:rsidP="004458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proofErr w:type="gramStart"/>
      <w:r w:rsidR="00EF191F">
        <w:rPr>
          <w:rFonts w:ascii="Arial" w:hAnsi="Arial" w:cs="Arial"/>
          <w:sz w:val="22"/>
          <w:szCs w:val="22"/>
        </w:rPr>
        <w:t>31.12.2016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CADDACD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04AF97A9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5F59CFD0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138638DB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1F3FD851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6F5A5C16" w14:textId="77777777" w:rsidR="008A672E" w:rsidRDefault="008A672E" w:rsidP="00445873">
      <w:pPr>
        <w:jc w:val="center"/>
        <w:rPr>
          <w:rFonts w:ascii="Arial" w:hAnsi="Arial"/>
          <w:sz w:val="22"/>
          <w:szCs w:val="22"/>
        </w:rPr>
      </w:pPr>
    </w:p>
    <w:p w14:paraId="42516EE2" w14:textId="77777777" w:rsidR="008A672E" w:rsidRDefault="008A672E" w:rsidP="008A672E">
      <w:pPr>
        <w:jc w:val="center"/>
        <w:rPr>
          <w:rFonts w:ascii="Arial" w:hAnsi="Arial"/>
          <w:sz w:val="22"/>
          <w:szCs w:val="22"/>
        </w:rPr>
      </w:pPr>
    </w:p>
    <w:p w14:paraId="4917AEB1" w14:textId="77777777" w:rsidR="008A672E" w:rsidRDefault="008A672E" w:rsidP="008A672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Ivo Polák</w:t>
      </w:r>
    </w:p>
    <w:p w14:paraId="2C9586EE" w14:textId="77777777" w:rsidR="008A672E" w:rsidRDefault="008A672E" w:rsidP="008A672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starosta</w:t>
      </w:r>
    </w:p>
    <w:p w14:paraId="7F662F00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0E260B57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648DB14A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2AD755ED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22082A1C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2E4432D0" w14:textId="77777777" w:rsidR="008A672E" w:rsidRDefault="008A672E" w:rsidP="008A67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Ing. Jiří Crha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doc. Ing. Jaromír Roučka, CSc.</w:t>
      </w:r>
    </w:p>
    <w:p w14:paraId="095E29B6" w14:textId="46B3EC38" w:rsidR="008A672E" w:rsidRDefault="008A672E" w:rsidP="008A67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 w:rsidR="00936B04"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>místostarosta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A1D4A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místostarosta</w:t>
      </w:r>
    </w:p>
    <w:p w14:paraId="7C72DDEA" w14:textId="77777777" w:rsidR="008A672E" w:rsidRDefault="008A672E" w:rsidP="008A67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DB8600E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0549D148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7BEE629D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034A085E" w14:textId="77777777" w:rsidR="008A672E" w:rsidRDefault="008A672E" w:rsidP="008A672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Vyvěšeno:</w:t>
      </w:r>
    </w:p>
    <w:p w14:paraId="4A2F9DD8" w14:textId="77777777" w:rsidR="008A672E" w:rsidRDefault="008A672E" w:rsidP="008A672E">
      <w:pPr>
        <w:rPr>
          <w:rFonts w:ascii="Arial" w:hAnsi="Arial"/>
          <w:sz w:val="22"/>
          <w:szCs w:val="22"/>
        </w:rPr>
      </w:pPr>
    </w:p>
    <w:p w14:paraId="1FC73AF2" w14:textId="77777777" w:rsidR="00E670C4" w:rsidRPr="005C412D" w:rsidRDefault="008A672E" w:rsidP="005C412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Sejmuto:</w:t>
      </w:r>
    </w:p>
    <w:sectPr w:rsidR="00E670C4" w:rsidRPr="005C412D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51C4" w14:textId="77777777" w:rsidR="00424A30" w:rsidRDefault="00424A30" w:rsidP="00A83688">
      <w:r>
        <w:separator/>
      </w:r>
    </w:p>
  </w:endnote>
  <w:endnote w:type="continuationSeparator" w:id="0">
    <w:p w14:paraId="6BF63BB9" w14:textId="77777777" w:rsidR="00424A30" w:rsidRDefault="00424A30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F4CE" w14:textId="77777777" w:rsidR="00424A30" w:rsidRDefault="00424A30" w:rsidP="00A83688">
      <w:r>
        <w:separator/>
      </w:r>
    </w:p>
  </w:footnote>
  <w:footnote w:type="continuationSeparator" w:id="0">
    <w:p w14:paraId="30D3EB4C" w14:textId="77777777" w:rsidR="00424A30" w:rsidRDefault="00424A30" w:rsidP="00A83688">
      <w:r>
        <w:continuationSeparator/>
      </w:r>
    </w:p>
  </w:footnote>
  <w:footnote w:id="1">
    <w:p w14:paraId="50C0F818" w14:textId="77777777" w:rsidR="007409FD" w:rsidRDefault="007409FD" w:rsidP="007409FD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="008A672E">
        <w:rPr>
          <w:rFonts w:ascii="Arial" w:hAnsi="Arial" w:cs="Arial"/>
        </w:rPr>
        <w:t>U</w:t>
      </w:r>
      <w:r w:rsidRPr="00877265">
        <w:rPr>
          <w:rFonts w:ascii="Arial" w:hAnsi="Arial" w:cs="Arial"/>
        </w:rPr>
        <w:t>stanovení § 47 odst. 6 zákona č. 200/1990 Sb., o přestupcích, ve znění pozdějších předpisů</w:t>
      </w:r>
      <w:r w:rsidR="008A672E">
        <w:rPr>
          <w:rFonts w:ascii="Arial" w:hAnsi="Arial" w:cs="Arial"/>
        </w:rPr>
        <w:t>.</w:t>
      </w:r>
    </w:p>
    <w:p w14:paraId="15FA817F" w14:textId="77777777" w:rsidR="006B0B8B" w:rsidRPr="006B0B8B" w:rsidRDefault="006B0B8B" w:rsidP="006B0B8B">
      <w:pPr>
        <w:pStyle w:val="Textpoznpodarou"/>
        <w:jc w:val="both"/>
      </w:pPr>
    </w:p>
  </w:footnote>
  <w:footnote w:id="2">
    <w:p w14:paraId="1C3FDD62" w14:textId="77777777" w:rsidR="007A2ACB" w:rsidRPr="0071639A" w:rsidRDefault="007A2ACB" w:rsidP="007A2ACB">
      <w:pPr>
        <w:pStyle w:val="Zkladntext"/>
        <w:jc w:val="both"/>
        <w:rPr>
          <w:rFonts w:ascii="Arial" w:hAnsi="Arial"/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7A2ACB">
        <w:rPr>
          <w:rFonts w:ascii="Arial" w:hAnsi="Arial" w:cs="Arial"/>
          <w:sz w:val="20"/>
        </w:rPr>
        <w:t>Zákon č. 200/1990 Sb., o přestupcích, ve znění pozdějších předpisů, zákon č. 128/2000 Sb., o obcích (obecní zřízení), ve znění pozdějších předpisů.</w:t>
      </w:r>
    </w:p>
    <w:p w14:paraId="591CBFDB" w14:textId="77777777" w:rsidR="007A2ACB" w:rsidRPr="006B0B8B" w:rsidRDefault="007A2ACB" w:rsidP="007A2ACB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E63E54A8"/>
    <w:name w:val="WW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292"/>
    <w:multiLevelType w:val="hybridMultilevel"/>
    <w:tmpl w:val="F1ACED24"/>
    <w:lvl w:ilvl="0" w:tplc="3EEEB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758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E5A80"/>
    <w:multiLevelType w:val="hybridMultilevel"/>
    <w:tmpl w:val="49B2AF64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E2E77"/>
    <w:multiLevelType w:val="multilevel"/>
    <w:tmpl w:val="87262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86D8D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32BBB"/>
    <w:multiLevelType w:val="hybridMultilevel"/>
    <w:tmpl w:val="ABE619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C391A"/>
    <w:multiLevelType w:val="hybridMultilevel"/>
    <w:tmpl w:val="75721016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9E0D7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E745E"/>
    <w:multiLevelType w:val="hybridMultilevel"/>
    <w:tmpl w:val="15106748"/>
    <w:lvl w:ilvl="0" w:tplc="9DF444B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392C43"/>
    <w:multiLevelType w:val="hybridMultilevel"/>
    <w:tmpl w:val="F7E6BF76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008C3"/>
    <w:rsid w:val="00022D2F"/>
    <w:rsid w:val="00073BBE"/>
    <w:rsid w:val="0011074B"/>
    <w:rsid w:val="001472DB"/>
    <w:rsid w:val="001C1F80"/>
    <w:rsid w:val="001D213D"/>
    <w:rsid w:val="001F79A2"/>
    <w:rsid w:val="00200FE4"/>
    <w:rsid w:val="0027237E"/>
    <w:rsid w:val="002D5AD2"/>
    <w:rsid w:val="00310DCB"/>
    <w:rsid w:val="00360E4F"/>
    <w:rsid w:val="00395F9F"/>
    <w:rsid w:val="003A2C69"/>
    <w:rsid w:val="003C431F"/>
    <w:rsid w:val="003F29F7"/>
    <w:rsid w:val="004077C4"/>
    <w:rsid w:val="00424A30"/>
    <w:rsid w:val="004274D6"/>
    <w:rsid w:val="00436BB4"/>
    <w:rsid w:val="00440187"/>
    <w:rsid w:val="00445873"/>
    <w:rsid w:val="004546A4"/>
    <w:rsid w:val="00494977"/>
    <w:rsid w:val="00496690"/>
    <w:rsid w:val="004A0AA5"/>
    <w:rsid w:val="004D715A"/>
    <w:rsid w:val="004F1BF6"/>
    <w:rsid w:val="00580F2A"/>
    <w:rsid w:val="005A1CBB"/>
    <w:rsid w:val="005A4860"/>
    <w:rsid w:val="005A77CA"/>
    <w:rsid w:val="005C412D"/>
    <w:rsid w:val="005E10AF"/>
    <w:rsid w:val="00612462"/>
    <w:rsid w:val="00631555"/>
    <w:rsid w:val="00634E86"/>
    <w:rsid w:val="006424F2"/>
    <w:rsid w:val="00643AA3"/>
    <w:rsid w:val="00674BF0"/>
    <w:rsid w:val="00680AB8"/>
    <w:rsid w:val="00687004"/>
    <w:rsid w:val="006A1D4A"/>
    <w:rsid w:val="006B0B8B"/>
    <w:rsid w:val="006B491C"/>
    <w:rsid w:val="006C04EC"/>
    <w:rsid w:val="006C132B"/>
    <w:rsid w:val="006C20F2"/>
    <w:rsid w:val="006C72AD"/>
    <w:rsid w:val="006E3515"/>
    <w:rsid w:val="006F749F"/>
    <w:rsid w:val="00713E50"/>
    <w:rsid w:val="00737A94"/>
    <w:rsid w:val="007409FD"/>
    <w:rsid w:val="007A2ACB"/>
    <w:rsid w:val="007B6B19"/>
    <w:rsid w:val="007E6C3B"/>
    <w:rsid w:val="00820E25"/>
    <w:rsid w:val="0082230A"/>
    <w:rsid w:val="008723E4"/>
    <w:rsid w:val="00877265"/>
    <w:rsid w:val="00891BDA"/>
    <w:rsid w:val="008A158E"/>
    <w:rsid w:val="008A672E"/>
    <w:rsid w:val="008A7A99"/>
    <w:rsid w:val="008F312A"/>
    <w:rsid w:val="00911677"/>
    <w:rsid w:val="00927263"/>
    <w:rsid w:val="00936B04"/>
    <w:rsid w:val="00942CA6"/>
    <w:rsid w:val="009719CB"/>
    <w:rsid w:val="00972C17"/>
    <w:rsid w:val="009B33E5"/>
    <w:rsid w:val="00A038E7"/>
    <w:rsid w:val="00A5277E"/>
    <w:rsid w:val="00A80538"/>
    <w:rsid w:val="00A83688"/>
    <w:rsid w:val="00A926EE"/>
    <w:rsid w:val="00AB70E6"/>
    <w:rsid w:val="00B13510"/>
    <w:rsid w:val="00B255E4"/>
    <w:rsid w:val="00B3174C"/>
    <w:rsid w:val="00B462D8"/>
    <w:rsid w:val="00B57836"/>
    <w:rsid w:val="00B57DF0"/>
    <w:rsid w:val="00B64D6E"/>
    <w:rsid w:val="00B73873"/>
    <w:rsid w:val="00B90B8C"/>
    <w:rsid w:val="00BA2394"/>
    <w:rsid w:val="00BA4E7E"/>
    <w:rsid w:val="00BB6892"/>
    <w:rsid w:val="00BB786E"/>
    <w:rsid w:val="00BC6F69"/>
    <w:rsid w:val="00BD2953"/>
    <w:rsid w:val="00BF0BC2"/>
    <w:rsid w:val="00C24901"/>
    <w:rsid w:val="00C35032"/>
    <w:rsid w:val="00C702D2"/>
    <w:rsid w:val="00CC1CC3"/>
    <w:rsid w:val="00CD23D7"/>
    <w:rsid w:val="00CD2810"/>
    <w:rsid w:val="00D739BD"/>
    <w:rsid w:val="00D9199D"/>
    <w:rsid w:val="00D976D2"/>
    <w:rsid w:val="00DD4F1D"/>
    <w:rsid w:val="00DE7352"/>
    <w:rsid w:val="00E2669A"/>
    <w:rsid w:val="00E300A5"/>
    <w:rsid w:val="00E670C4"/>
    <w:rsid w:val="00E95936"/>
    <w:rsid w:val="00E95AB4"/>
    <w:rsid w:val="00EA6E74"/>
    <w:rsid w:val="00EF191F"/>
    <w:rsid w:val="00F657D9"/>
    <w:rsid w:val="00F91C9B"/>
    <w:rsid w:val="00FA009F"/>
    <w:rsid w:val="00FB4A1A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A4AA"/>
  <w15:docId w15:val="{6F2326AA-0E93-4847-B3A3-46C3D3B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B70E6"/>
    <w:pPr>
      <w:keepNext/>
      <w:widowControl w:val="0"/>
      <w:suppressAutoHyphens/>
      <w:spacing w:before="240" w:after="120"/>
      <w:outlineLvl w:val="1"/>
    </w:pPr>
    <w:rPr>
      <w:rFonts w:eastAsia="SimSun" w:cs="Mangal"/>
      <w:b/>
      <w:bCs/>
      <w:color w:val="00000A"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AB70E6"/>
    <w:rPr>
      <w:rFonts w:ascii="Times New Roman" w:eastAsia="SimSun" w:hAnsi="Times New Roman" w:cs="Mangal"/>
      <w:b/>
      <w:bCs/>
      <w:color w:val="00000A"/>
      <w:kern w:val="1"/>
      <w:sz w:val="36"/>
      <w:szCs w:val="36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A2ACB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A2ACB"/>
    <w:rPr>
      <w:rFonts w:ascii="Times New Roman" w:eastAsia="Lucida Sans Unicode" w:hAnsi="Times New Roman" w:cs="Times New Roman"/>
      <w:kern w:val="1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A2AC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5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0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0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0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0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DB2C-45C4-49AE-86D8-E4FA896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Knotková Michaela</cp:lastModifiedBy>
  <cp:revision>2</cp:revision>
  <cp:lastPrinted>2016-12-13T11:44:00Z</cp:lastPrinted>
  <dcterms:created xsi:type="dcterms:W3CDTF">2016-12-14T14:11:00Z</dcterms:created>
  <dcterms:modified xsi:type="dcterms:W3CDTF">2016-12-14T14:11:00Z</dcterms:modified>
</cp:coreProperties>
</file>