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F8" w:rsidRPr="00DE572A" w:rsidRDefault="00510AF8">
      <w:pPr>
        <w:jc w:val="right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E572A">
        <w:rPr>
          <w:rFonts w:ascii="Times New Roman" w:hAnsi="Times New Roman" w:cs="Times New Roman"/>
          <w:b/>
          <w:bCs/>
          <w:color w:val="000000"/>
          <w:sz w:val="20"/>
          <w:szCs w:val="20"/>
        </w:rPr>
        <w:t>Příloha č. 4 k vyhlášce č. 503/2006 Sb.</w:t>
      </w:r>
    </w:p>
    <w:p w:rsidR="00510AF8" w:rsidRPr="00DE572A" w:rsidRDefault="00510AF8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</w:pPr>
      <w:r w:rsidRPr="00DE572A">
        <w:rPr>
          <w:rFonts w:ascii="Times New Roman" w:hAnsi="Times New Roman" w:cs="Times New Roman"/>
          <w:b/>
          <w:bCs/>
          <w:color w:val="000000"/>
          <w:kern w:val="28"/>
          <w:sz w:val="20"/>
          <w:szCs w:val="20"/>
        </w:rPr>
        <w:t xml:space="preserve">Adresa příslušného úřadu </w:t>
      </w:r>
    </w:p>
    <w:p w:rsidR="00510AF8" w:rsidRPr="00DE572A" w:rsidRDefault="00510AF8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572A">
        <w:rPr>
          <w:rFonts w:ascii="Times New Roman" w:hAnsi="Times New Roman" w:cs="Times New Roman"/>
          <w:color w:val="000000"/>
          <w:sz w:val="20"/>
          <w:szCs w:val="20"/>
        </w:rPr>
        <w:t xml:space="preserve">Úřad: </w:t>
      </w:r>
      <w:proofErr w:type="spellStart"/>
      <w:r w:rsidRPr="00DE572A">
        <w:rPr>
          <w:rFonts w:ascii="Times New Roman" w:hAnsi="Times New Roman" w:cs="Times New Roman"/>
          <w:color w:val="000000"/>
          <w:sz w:val="20"/>
          <w:szCs w:val="20"/>
        </w:rPr>
        <w:t>MěÚ</w:t>
      </w:r>
      <w:proofErr w:type="spellEnd"/>
      <w:r w:rsidRPr="00DE572A">
        <w:rPr>
          <w:rFonts w:ascii="Times New Roman" w:hAnsi="Times New Roman" w:cs="Times New Roman"/>
          <w:color w:val="000000"/>
          <w:sz w:val="20"/>
          <w:szCs w:val="20"/>
        </w:rPr>
        <w:t xml:space="preserve"> Blansko – stavební úřad</w:t>
      </w:r>
    </w:p>
    <w:p w:rsidR="00510AF8" w:rsidRPr="00DE572A" w:rsidRDefault="00510AF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572A">
        <w:rPr>
          <w:rFonts w:ascii="Times New Roman" w:hAnsi="Times New Roman" w:cs="Times New Roman"/>
          <w:color w:val="000000"/>
          <w:sz w:val="20"/>
          <w:szCs w:val="20"/>
        </w:rPr>
        <w:t>Ulice: nám. Svobody 32/3, pracoviště: nám. Republiky 1316/1</w:t>
      </w:r>
    </w:p>
    <w:p w:rsidR="00510AF8" w:rsidRPr="00DE572A" w:rsidRDefault="00510AF8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E572A">
        <w:rPr>
          <w:rFonts w:ascii="Times New Roman" w:hAnsi="Times New Roman" w:cs="Times New Roman"/>
          <w:color w:val="000000"/>
          <w:sz w:val="20"/>
          <w:szCs w:val="20"/>
        </w:rPr>
        <w:t>PSČ,</w:t>
      </w:r>
      <w:r w:rsidR="00195AC6" w:rsidRPr="00DE572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DE572A">
        <w:rPr>
          <w:rFonts w:ascii="Times New Roman" w:hAnsi="Times New Roman" w:cs="Times New Roman"/>
          <w:color w:val="000000"/>
          <w:sz w:val="20"/>
          <w:szCs w:val="20"/>
        </w:rPr>
        <w:t>obec: 678 01  Blansko</w:t>
      </w:r>
    </w:p>
    <w:p w:rsidR="00510AF8" w:rsidRPr="00DE572A" w:rsidRDefault="00510AF8">
      <w:pPr>
        <w:rPr>
          <w:rFonts w:ascii="Times New Roman" w:hAnsi="Times New Roman" w:cs="Times New Roman"/>
          <w:color w:val="000000"/>
        </w:rPr>
      </w:pPr>
    </w:p>
    <w:p w:rsidR="00510AF8" w:rsidRPr="00DE572A" w:rsidRDefault="00510AF8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iCs w:val="0"/>
          <w:color w:val="000000"/>
          <w:spacing w:val="-6"/>
          <w:sz w:val="27"/>
          <w:szCs w:val="27"/>
        </w:rPr>
      </w:pPr>
      <w:r w:rsidRPr="00DE572A">
        <w:rPr>
          <w:rFonts w:ascii="Times New Roman" w:hAnsi="Times New Roman" w:cs="Times New Roman"/>
          <w:i w:val="0"/>
          <w:iCs w:val="0"/>
          <w:color w:val="000000"/>
          <w:sz w:val="24"/>
          <w:szCs w:val="24"/>
        </w:rPr>
        <w:t xml:space="preserve">Věc: </w:t>
      </w:r>
      <w:r w:rsidRPr="00DE572A">
        <w:rPr>
          <w:rFonts w:ascii="Times New Roman" w:hAnsi="Times New Roman" w:cs="Times New Roman"/>
          <w:i w:val="0"/>
          <w:iCs w:val="0"/>
          <w:color w:val="000000"/>
          <w:spacing w:val="-6"/>
          <w:sz w:val="27"/>
          <w:szCs w:val="27"/>
        </w:rPr>
        <w:t>ŽÁDOST O VYDÁNÍ ROZHODNUTÍ O DĚLENÍ NEBO SCELOVÁNÍ POZEMKŮ</w:t>
      </w:r>
    </w:p>
    <w:p w:rsidR="00510AF8" w:rsidRPr="00DE572A" w:rsidRDefault="00510A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DE572A"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DE572A"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 územním řízení</w:t>
      </w:r>
    </w:p>
    <w:p w:rsidR="00510AF8" w:rsidRPr="00DE572A" w:rsidRDefault="00510AF8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instrText xml:space="preserve"> FORMCHECKBOX </w:instrText>
      </w:r>
      <w:r w:rsidR="00DE572A"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</w:r>
      <w:r w:rsidR="00DE572A"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separate"/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fldChar w:fldCharType="end"/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</w:r>
      <w:r w:rsidRPr="00DE572A">
        <w:rPr>
          <w:rFonts w:ascii="Times New Roman" w:hAnsi="Times New Roman" w:cs="Times New Roman"/>
          <w:b/>
          <w:bCs/>
          <w:color w:val="000000"/>
          <w:sz w:val="26"/>
          <w:szCs w:val="26"/>
        </w:rPr>
        <w:tab/>
        <w:t>ve zjednodušeném územním řízení</w:t>
      </w:r>
    </w:p>
    <w:p w:rsidR="00510AF8" w:rsidRPr="00DE572A" w:rsidRDefault="00510AF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pStyle w:val="nadpiszkona"/>
        <w:spacing w:before="0"/>
        <w:jc w:val="both"/>
        <w:rPr>
          <w:rFonts w:ascii="Times New Roman" w:hAnsi="Times New Roman" w:cs="Times New Roman"/>
          <w:b w:val="0"/>
          <w:bCs w:val="0"/>
          <w:color w:val="000000"/>
        </w:rPr>
      </w:pPr>
      <w:r w:rsidRPr="00DE572A">
        <w:rPr>
          <w:rFonts w:ascii="Times New Roman" w:hAnsi="Times New Roman" w:cs="Times New Roman"/>
          <w:b w:val="0"/>
          <w:bCs w:val="0"/>
          <w:color w:val="000000"/>
        </w:rPr>
        <w:t>podle ustanovení § 86 ve spojení s § 82 zákona č. 183/2006 Sb., o územním plánování a stavebním řádu (stavební zákon), a § 6 a 13b vyhlášky č. 503/2006 Sb., o podrobnější úpravě územního rozhodování, územního opatření a stavebního řádu.</w:t>
      </w:r>
    </w:p>
    <w:p w:rsidR="00510AF8" w:rsidRPr="00DE572A" w:rsidRDefault="00510AF8">
      <w:pPr>
        <w:spacing w:before="84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572A">
        <w:rPr>
          <w:rFonts w:ascii="Times New Roman" w:hAnsi="Times New Roman" w:cs="Times New Roman"/>
          <w:b/>
          <w:bCs/>
          <w:color w:val="000000"/>
          <w:sz w:val="28"/>
          <w:szCs w:val="28"/>
        </w:rPr>
        <w:t>ČÁST A</w:t>
      </w:r>
    </w:p>
    <w:p w:rsidR="00510AF8" w:rsidRPr="00DE572A" w:rsidRDefault="00510AF8">
      <w:pPr>
        <w:pStyle w:val="Styl1"/>
        <w:rPr>
          <w:rFonts w:ascii="Times New Roman" w:hAnsi="Times New Roman" w:cs="Times New Roman"/>
        </w:rPr>
      </w:pPr>
    </w:p>
    <w:p w:rsidR="00510AF8" w:rsidRPr="00DE572A" w:rsidRDefault="00510AF8">
      <w:pPr>
        <w:pStyle w:val="Styl1"/>
        <w:rPr>
          <w:rFonts w:ascii="Times New Roman" w:hAnsi="Times New Roman" w:cs="Times New Roman"/>
        </w:rPr>
      </w:pPr>
      <w:proofErr w:type="gramStart"/>
      <w:r w:rsidRPr="00DE572A">
        <w:rPr>
          <w:rFonts w:ascii="Times New Roman" w:hAnsi="Times New Roman" w:cs="Times New Roman"/>
        </w:rPr>
        <w:t>I.   Navržené</w:t>
      </w:r>
      <w:proofErr w:type="gramEnd"/>
      <w:r w:rsidRPr="00DE572A">
        <w:rPr>
          <w:rFonts w:ascii="Times New Roman" w:hAnsi="Times New Roman" w:cs="Times New Roman"/>
        </w:rPr>
        <w:t xml:space="preserve"> pozemky, kterých se dělení nebo scelování týká</w:t>
      </w:r>
    </w:p>
    <w:p w:rsidR="00510AF8" w:rsidRPr="00DE572A" w:rsidRDefault="00510AF8">
      <w:pPr>
        <w:rPr>
          <w:rFonts w:ascii="Times New Roman" w:hAnsi="Times New Roman" w:cs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510AF8" w:rsidRPr="00DE572A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510AF8" w:rsidRPr="00DE572A" w:rsidRDefault="00510AF8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obec</w:t>
            </w:r>
          </w:p>
        </w:tc>
        <w:tc>
          <w:tcPr>
            <w:tcW w:w="2146" w:type="dxa"/>
            <w:vAlign w:val="center"/>
          </w:tcPr>
          <w:p w:rsidR="00510AF8" w:rsidRPr="00DE572A" w:rsidRDefault="00510AF8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510AF8" w:rsidRPr="00DE572A" w:rsidRDefault="00510AF8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510AF8" w:rsidRPr="00DE572A" w:rsidRDefault="00510AF8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510AF8" w:rsidRPr="00DE572A" w:rsidRDefault="00510AF8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výměra</w:t>
            </w:r>
          </w:p>
        </w:tc>
      </w:tr>
      <w:tr w:rsidR="00510AF8" w:rsidRPr="00DE572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AF8" w:rsidRPr="00DE572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AF8" w:rsidRPr="00DE572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510AF8" w:rsidRPr="00DE572A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6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54" w:type="dxa"/>
            <w:vAlign w:val="bottom"/>
          </w:tcPr>
          <w:p w:rsidR="00510AF8" w:rsidRPr="00DE572A" w:rsidRDefault="00510AF8">
            <w:pPr>
              <w:tabs>
                <w:tab w:val="left" w:pos="426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10AF8" w:rsidRPr="00DE572A" w:rsidRDefault="00510AF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E572A"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E572A"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ano       </w:t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instrText xml:space="preserve"> FORMCHECKBOX </w:instrText>
      </w:r>
      <w:r w:rsidR="00DE572A"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</w:r>
      <w:r w:rsidR="00DE572A"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separate"/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fldChar w:fldCharType="end"/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>ne</w:t>
      </w:r>
    </w:p>
    <w:p w:rsidR="00510AF8" w:rsidRPr="00DE572A" w:rsidRDefault="00510AF8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  Identifikační údaje žadatele</w:t>
      </w:r>
    </w:p>
    <w:p w:rsidR="00510AF8" w:rsidRPr="00DE572A" w:rsidRDefault="00510AF8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</w:t>
      </w:r>
      <w:proofErr w:type="gramStart"/>
      <w:r w:rsidRPr="00DE572A">
        <w:rPr>
          <w:rFonts w:ascii="Times New Roman" w:hAnsi="Times New Roman" w:cs="Times New Roman"/>
          <w:color w:val="000000"/>
          <w:sz w:val="24"/>
          <w:szCs w:val="24"/>
        </w:rPr>
        <w:t>adresu</w:t>
      </w:r>
      <w:proofErr w:type="gramEnd"/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pro doručování, není-li shodná s místem 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lastRenderedPageBreak/>
        <w:t>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 w:rsidRPr="00DE572A"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Fax </w:t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/ e-mail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/ datová </w:t>
      </w:r>
      <w:proofErr w:type="gramStart"/>
      <w:r w:rsidRPr="00DE572A">
        <w:rPr>
          <w:rFonts w:ascii="Times New Roman" w:hAnsi="Times New Roman" w:cs="Times New Roman"/>
          <w:color w:val="000000"/>
          <w:sz w:val="24"/>
          <w:szCs w:val="24"/>
        </w:rPr>
        <w:t>schránka : ...................................................................................................</w:t>
      </w:r>
      <w:proofErr w:type="gramEnd"/>
    </w:p>
    <w:p w:rsidR="00510AF8" w:rsidRPr="00DE572A" w:rsidRDefault="00510AF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510AF8" w:rsidRPr="00DE572A" w:rsidRDefault="00510AF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E572A" w:rsidRPr="00DE572A">
        <w:rPr>
          <w:rFonts w:ascii="Times New Roman" w:hAnsi="Times New Roman" w:cs="Times New Roman"/>
          <w:color w:val="000000"/>
          <w:sz w:val="24"/>
          <w:szCs w:val="24"/>
        </w:rPr>
      </w:r>
      <w:r w:rsidR="00DE572A"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  ano               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E572A" w:rsidRPr="00DE572A">
        <w:rPr>
          <w:rFonts w:ascii="Times New Roman" w:hAnsi="Times New Roman" w:cs="Times New Roman"/>
          <w:color w:val="000000"/>
          <w:sz w:val="24"/>
          <w:szCs w:val="24"/>
        </w:rPr>
      </w:r>
      <w:r w:rsidR="00DE572A"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  ne</w:t>
      </w:r>
    </w:p>
    <w:p w:rsidR="00510AF8" w:rsidRPr="00DE572A" w:rsidRDefault="00510AF8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10AF8" w:rsidRPr="00DE572A" w:rsidRDefault="00510AF8">
      <w:pPr>
        <w:tabs>
          <w:tab w:val="num" w:pos="426"/>
        </w:tabs>
        <w:spacing w:before="120" w:after="120"/>
        <w:ind w:left="425" w:hanging="42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  Žadatel jedná </w:t>
      </w:r>
    </w:p>
    <w:p w:rsidR="00510AF8" w:rsidRPr="00DE572A" w:rsidRDefault="00510AF8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E572A" w:rsidRPr="00DE572A">
        <w:rPr>
          <w:rFonts w:ascii="Times New Roman" w:hAnsi="Times New Roman" w:cs="Times New Roman"/>
          <w:color w:val="000000"/>
          <w:sz w:val="24"/>
          <w:szCs w:val="24"/>
        </w:rPr>
      </w:r>
      <w:r w:rsidR="00DE572A"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samostatně     </w:t>
      </w:r>
    </w:p>
    <w:p w:rsidR="00510AF8" w:rsidRPr="00DE572A" w:rsidRDefault="00510AF8">
      <w:pPr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instrText xml:space="preserve"> FORMCHECKBOX </w:instrText>
      </w:r>
      <w:r w:rsidR="00DE572A" w:rsidRPr="00DE572A">
        <w:rPr>
          <w:rFonts w:ascii="Times New Roman" w:hAnsi="Times New Roman" w:cs="Times New Roman"/>
          <w:color w:val="000000"/>
          <w:sz w:val="24"/>
          <w:szCs w:val="24"/>
        </w:rPr>
      </w:r>
      <w:r w:rsidR="00DE572A"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separate"/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fldChar w:fldCharType="end"/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Telefon / mobilní </w:t>
      </w:r>
      <w:proofErr w:type="gramStart"/>
      <w:r w:rsidRPr="00DE572A">
        <w:rPr>
          <w:rFonts w:ascii="Times New Roman" w:hAnsi="Times New Roman" w:cs="Times New Roman"/>
          <w:color w:val="000000"/>
          <w:sz w:val="24"/>
          <w:szCs w:val="24"/>
        </w:rPr>
        <w:t>telefon: ............................................................................................................</w:t>
      </w:r>
      <w:proofErr w:type="gramEnd"/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Fax / </w:t>
      </w: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e-mail</w:t>
      </w: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/ datová </w:t>
      </w:r>
      <w:proofErr w:type="gramStart"/>
      <w:r w:rsidRPr="00DE572A">
        <w:rPr>
          <w:rFonts w:ascii="Times New Roman" w:hAnsi="Times New Roman" w:cs="Times New Roman"/>
          <w:color w:val="000000"/>
          <w:sz w:val="24"/>
          <w:szCs w:val="24"/>
        </w:rPr>
        <w:t>schránka: .....…</w:t>
      </w:r>
      <w:proofErr w:type="gramEnd"/>
      <w:r w:rsidRPr="00DE572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</w:t>
      </w:r>
    </w:p>
    <w:p w:rsidR="00510AF8" w:rsidRPr="00DE572A" w:rsidRDefault="00510AF8">
      <w:pPr>
        <w:pStyle w:val="Styl1"/>
        <w:rPr>
          <w:rFonts w:ascii="Times New Roman" w:hAnsi="Times New Roman" w:cs="Times New Roman"/>
        </w:rPr>
      </w:pPr>
    </w:p>
    <w:p w:rsidR="00510AF8" w:rsidRPr="00DE572A" w:rsidRDefault="00510AF8">
      <w:pPr>
        <w:pStyle w:val="Styl1"/>
        <w:rPr>
          <w:rFonts w:ascii="Times New Roman" w:hAnsi="Times New Roman" w:cs="Times New Roman"/>
        </w:rPr>
      </w:pPr>
    </w:p>
    <w:p w:rsidR="00510AF8" w:rsidRPr="00DE572A" w:rsidRDefault="00510AF8">
      <w:pPr>
        <w:pStyle w:val="Styl1"/>
        <w:rPr>
          <w:rFonts w:ascii="Times New Roman" w:hAnsi="Times New Roman" w:cs="Times New Roman"/>
        </w:rPr>
      </w:pPr>
    </w:p>
    <w:p w:rsidR="00510AF8" w:rsidRPr="00DE572A" w:rsidRDefault="00510AF8">
      <w:pPr>
        <w:pStyle w:val="Styl1"/>
        <w:rPr>
          <w:rFonts w:ascii="Times New Roman" w:hAnsi="Times New Roman" w:cs="Times New Roman"/>
        </w:rPr>
      </w:pPr>
      <w:r w:rsidRPr="00DE572A">
        <w:rPr>
          <w:rFonts w:ascii="Times New Roman" w:hAnsi="Times New Roman" w:cs="Times New Roman"/>
        </w:rPr>
        <w:t>IV. Popis navrhovaného dělení nebo scelování pozemků s uvedením výměr nově vznikajících pozemků, důvody pro dělení nebo scelování pozemků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510AF8" w:rsidRPr="00DE572A" w:rsidRDefault="00510AF8">
      <w:pPr>
        <w:tabs>
          <w:tab w:val="left" w:pos="4111"/>
        </w:tabs>
        <w:spacing w:before="120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510AF8" w:rsidRPr="00DE572A" w:rsidRDefault="00510AF8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tabs>
          <w:tab w:val="left" w:pos="439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>V ………</w:t>
      </w:r>
      <w:proofErr w:type="gramStart"/>
      <w:r w:rsidRPr="00DE572A">
        <w:rPr>
          <w:rFonts w:ascii="Times New Roman" w:hAnsi="Times New Roman" w:cs="Times New Roman"/>
          <w:color w:val="000000"/>
          <w:sz w:val="24"/>
          <w:szCs w:val="24"/>
        </w:rPr>
        <w:t>…...…</w:t>
      </w:r>
      <w:proofErr w:type="gramEnd"/>
      <w:r w:rsidRPr="00DE572A">
        <w:rPr>
          <w:rFonts w:ascii="Times New Roman" w:hAnsi="Times New Roman" w:cs="Times New Roman"/>
          <w:color w:val="000000"/>
          <w:sz w:val="24"/>
          <w:szCs w:val="24"/>
        </w:rPr>
        <w:t>…………………dne……..…....…….</w:t>
      </w:r>
    </w:p>
    <w:p w:rsidR="00510AF8" w:rsidRPr="00DE572A" w:rsidRDefault="00510AF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        …………………………………………</w:t>
      </w:r>
    </w:p>
    <w:p w:rsidR="00510AF8" w:rsidRPr="00DE572A" w:rsidRDefault="00510AF8">
      <w:pPr>
        <w:spacing w:after="0" w:line="240" w:lineRule="auto"/>
        <w:ind w:left="48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podpis</w:t>
      </w:r>
    </w:p>
    <w:p w:rsidR="00510AF8" w:rsidRPr="00DE572A" w:rsidRDefault="00510AF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10AF8" w:rsidRPr="00DE572A" w:rsidRDefault="00510AF8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572A">
        <w:rPr>
          <w:rFonts w:ascii="Times New Roman" w:hAnsi="Times New Roman" w:cs="Times New Roman"/>
          <w:color w:val="000000"/>
        </w:rPr>
        <w:br w:type="page"/>
      </w:r>
      <w:r w:rsidRPr="00DE57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B</w:t>
      </w:r>
    </w:p>
    <w:p w:rsidR="00510AF8" w:rsidRPr="00DE572A" w:rsidRDefault="00510AF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 územním řízení:</w:t>
      </w:r>
    </w:p>
    <w:tbl>
      <w:tblPr>
        <w:tblW w:w="1026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720"/>
      </w:tblGrid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510AF8" w:rsidRPr="00DE572A" w:rsidRDefault="00510AF8">
            <w:pPr>
              <w:spacing w:after="0" w:line="240" w:lineRule="auto"/>
              <w:ind w:left="34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Souhlas s navrhovaným záměrem musí být vyznačen na situačním výkresu dokumentace.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Plná moc v případě zastupování, není-li udělena plná moc pro více řízení, popřípadě plná moc do protokolu.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Seznam a adresy oprávněných osob z věcných práv k pozemkům nebo stavbám, které se budou dělit nebo scelovat.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</w:rPr>
              <w:t>č.j.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</w:rPr>
              <w:t xml:space="preserve"> a data vydání, a to na úseku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posuzování souladu s ÚPD (v případě, že je vydáváno závazné stanovisko podle § 96b stavebního zákona)……………………………………………………………………………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........................</w:t>
            </w:r>
            <w:proofErr w:type="gramEnd"/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ochrany životního prostředí …………….……………………………………………………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</w:t>
            </w:r>
            <w:proofErr w:type="gramEnd"/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ochrany přírody a krajiny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……………………………….…………………………………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ochrany vod ….…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…….……………………..……………………………………………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ochrany zemědělského půdního fondu ………………………………………………………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</w:t>
            </w:r>
            <w:r w:rsidR="00C23CD2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  <w:proofErr w:type="gramEnd"/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 xml:space="preserve">ochrany 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lesa..…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………………………………………………………..…………………………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ochrany ložisek nerostných surovin  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……………………………………………..…....</w:t>
            </w:r>
            <w:r w:rsidR="00C23CD2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památkové péče………………………………………………………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dopravy……………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</w:t>
            </w:r>
            <w:proofErr w:type="gramStart"/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…..…</w:t>
            </w:r>
            <w:proofErr w:type="gramEnd"/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další…………………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…………………………………..……..……………….…………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….……………………………………………………………………………………………………..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Stanoviska vlastníků veřejné dopravní infrastruktury k možnosti a způsobu napojení.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72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7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Další přílohy podle části A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 bodu I. žádosti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 bodu II. žádosti</w:t>
            </w:r>
          </w:p>
        </w:tc>
      </w:tr>
    </w:tbl>
    <w:p w:rsidR="00510AF8" w:rsidRPr="00DE572A" w:rsidRDefault="00510AF8" w:rsidP="00DE572A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E572A"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  <w:r w:rsidRPr="00DE572A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ČÁST C</w:t>
      </w:r>
    </w:p>
    <w:p w:rsidR="00510AF8" w:rsidRPr="00DE572A" w:rsidRDefault="00510AF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E57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Přílohy k žádosti o vydání územního rozhodnutí ve zjednodušeném územním řízení:</w:t>
      </w:r>
    </w:p>
    <w:tbl>
      <w:tblPr>
        <w:tblW w:w="10080" w:type="dxa"/>
        <w:tblInd w:w="-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9540"/>
      </w:tblGrid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pStyle w:val="Odstavecseseznamem"/>
              <w:numPr>
                <w:ilvl w:val="0"/>
                <w:numId w:val="6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510AF8" w:rsidRPr="00DE572A" w:rsidRDefault="00510AF8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Souhlas s navrhovaným záměrem musí být vyznačen na situačním výkresu dokumentace.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pStyle w:val="Odstavecseseznamem"/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Plná moc v případě zastupování, není-li udělena plná moc pro více řízení, popřípadě plná moc do protokolu.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Seznam a adresy oprávněných osob z věcných práv k pozemkům nebo stavbám, které se budou dělit nebo scelovat.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Souhlasy účastníků řízení,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</w:rPr>
              <w:t>č.j.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</w:rPr>
              <w:t xml:space="preserve"> a data vydání, a to na úseku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posuzování souladu s ÚPD (v případě, že je vydáváno závazné stanovisko podle § 96b stavebního zákona) …….………………….……………………………………….………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</w:t>
            </w:r>
            <w:proofErr w:type="gramEnd"/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ochrany životního prostř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edí …………….…………………………………………………</w:t>
            </w:r>
            <w:proofErr w:type="gramStart"/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….........</w:t>
            </w:r>
            <w:proofErr w:type="gramEnd"/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ochrany přírody a krajiny………………………………….………………………………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</w:t>
            </w:r>
            <w:proofErr w:type="gramEnd"/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ochrany vod 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…….……………………..………………………………………….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ochrany zemědělského půdního fondu ……………………………………………………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</w:t>
            </w:r>
            <w:r w:rsidR="00C23CD2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</w:t>
            </w:r>
            <w:proofErr w:type="gramEnd"/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ochrany lesa……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</w:t>
            </w:r>
            <w:proofErr w:type="gramStart"/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…..…</w:t>
            </w:r>
            <w:proofErr w:type="gramEnd"/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……………….....................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ochrany ložisek nerostných surovin…………………………………………………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památkové péče………………………………………………………</w:t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  <w:t>dopravy………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</w:t>
            </w:r>
            <w:proofErr w:type="gramStart"/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…..…</w:t>
            </w:r>
            <w:proofErr w:type="gramEnd"/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………………............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ab/>
            </w:r>
            <w:proofErr w:type="gramStart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další ..…</w:t>
            </w:r>
            <w:proofErr w:type="gramEnd"/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……………………………………………………..……..……………….………..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…………………………………………………………………………………………………….</w:t>
            </w:r>
            <w:r w:rsid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..........</w:t>
            </w:r>
            <w:bookmarkStart w:id="0" w:name="_GoBack"/>
            <w:bookmarkEnd w:id="0"/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Stanoviska vlastníků veřejné dopravní infrastruktury k možnosti a způsobu napojení.</w:t>
            </w:r>
          </w:p>
        </w:tc>
      </w:tr>
      <w:tr w:rsidR="00510AF8" w:rsidRPr="00DE572A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spacing w:before="6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</w:r>
            <w:r w:rsidR="00DE572A"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</w:rPr>
              <w:fldChar w:fldCharType="end"/>
            </w:r>
          </w:p>
        </w:tc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510AF8" w:rsidRPr="00DE572A" w:rsidRDefault="00510AF8">
            <w:pPr>
              <w:numPr>
                <w:ilvl w:val="0"/>
                <w:numId w:val="6"/>
              </w:numPr>
              <w:spacing w:before="60"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E572A">
              <w:rPr>
                <w:rFonts w:ascii="Times New Roman" w:hAnsi="Times New Roman" w:cs="Times New Roman"/>
                <w:color w:val="000000"/>
              </w:rPr>
              <w:t>Další přílohy podle části A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 bodu I. žádosti</w:t>
            </w:r>
          </w:p>
          <w:p w:rsidR="00510AF8" w:rsidRPr="00DE572A" w:rsidRDefault="00510AF8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instrText xml:space="preserve"> FORMCHECKBOX </w:instrText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r>
            <w:r w:rsidR="00DE572A"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separate"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fldChar w:fldCharType="end"/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 xml:space="preserve">  </w:t>
            </w:r>
            <w:r w:rsidRPr="00DE572A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</w:rPr>
              <w:tab/>
            </w:r>
            <w:r w:rsidRPr="00DE572A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k bodu II. žádosti</w:t>
            </w:r>
          </w:p>
        </w:tc>
      </w:tr>
    </w:tbl>
    <w:p w:rsidR="00510AF8" w:rsidRPr="00DE572A" w:rsidRDefault="00510AF8">
      <w:pPr>
        <w:rPr>
          <w:rFonts w:ascii="Times New Roman" w:hAnsi="Times New Roman" w:cs="Times New Roman"/>
        </w:rPr>
      </w:pPr>
    </w:p>
    <w:sectPr w:rsidR="00510AF8" w:rsidRPr="00DE572A" w:rsidSect="00510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ascii="Times New Roman" w:hAnsi="Times New Roman" w:cs="Times New Roman"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113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1833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553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273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3993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4713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433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153" w:hanging="180"/>
      </w:pPr>
      <w:rPr>
        <w:rFonts w:ascii="Times New Roman" w:hAnsi="Times New Roman" w:cs="Times New Roman"/>
      </w:rPr>
    </w:lvl>
  </w:abstractNum>
  <w:abstractNum w:abstractNumId="1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bCs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0AF8"/>
    <w:rsid w:val="00195AC6"/>
    <w:rsid w:val="00510AF8"/>
    <w:rsid w:val="00C23CD2"/>
    <w:rsid w:val="00DE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 w:line="240" w:lineRule="auto"/>
      <w:jc w:val="both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Pr>
      <w:rFonts w:ascii="Arial" w:hAnsi="Arial" w:cs="Arial"/>
      <w:b/>
      <w:bCs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rPr>
      <w:rFonts w:ascii="Arial" w:hAnsi="Arial" w:cs="Arial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99"/>
    <w:qFormat/>
    <w:pPr>
      <w:ind w:left="720"/>
    </w:pPr>
  </w:style>
  <w:style w:type="paragraph" w:customStyle="1" w:styleId="nadpiszkona">
    <w:name w:val="nadpis zákona"/>
    <w:basedOn w:val="Normln"/>
    <w:next w:val="Normln"/>
    <w:uiPriority w:val="99"/>
    <w:pPr>
      <w:keepNext/>
      <w:keepLines/>
      <w:spacing w:before="120" w:after="0" w:line="240" w:lineRule="auto"/>
      <w:jc w:val="center"/>
      <w:outlineLvl w:val="0"/>
    </w:pPr>
    <w:rPr>
      <w:rFonts w:cstheme="minorBidi"/>
      <w:b/>
      <w:bCs/>
      <w:sz w:val="24"/>
      <w:szCs w:val="24"/>
    </w:rPr>
  </w:style>
  <w:style w:type="paragraph" w:customStyle="1" w:styleId="Styl1">
    <w:name w:val="Styl1"/>
    <w:basedOn w:val="Normln"/>
    <w:autoRedefine/>
    <w:uiPriority w:val="99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cstheme="minorBidi"/>
      <w:b/>
      <w:bCs/>
      <w:sz w:val="24"/>
      <w:szCs w:val="24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 w:line="240" w:lineRule="auto"/>
    </w:pPr>
    <w:rPr>
      <w:rFonts w:cstheme="min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1496</Words>
  <Characters>8832</Characters>
  <Application>Microsoft Office Word</Application>
  <DocSecurity>0</DocSecurity>
  <Lines>73</Lines>
  <Paragraphs>20</Paragraphs>
  <ScaleCrop>false</ScaleCrop>
  <Company>MMR</Company>
  <LinksUpToDate>false</LinksUpToDate>
  <CharactersWithSpaces>10308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 Peleška</dc:creator>
  <cp:keywords/>
  <dc:description/>
  <cp:lastModifiedBy>Iránek Adam</cp:lastModifiedBy>
  <cp:revision>6</cp:revision>
  <cp:lastPrinted>2018-05-02T11:00:00Z</cp:lastPrinted>
  <dcterms:created xsi:type="dcterms:W3CDTF">2018-05-02T11:01:00Z</dcterms:created>
  <dcterms:modified xsi:type="dcterms:W3CDTF">2018-08-02T11:48:00Z</dcterms:modified>
</cp:coreProperties>
</file>